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F38" w:rsidRPr="003C5F76" w:rsidRDefault="00721F38" w:rsidP="00721F38">
      <w:pPr>
        <w:jc w:val="center"/>
        <w:rPr>
          <w:sz w:val="16"/>
          <w:szCs w:val="20"/>
        </w:rPr>
      </w:pPr>
      <w:r>
        <w:rPr>
          <w:noProof/>
          <w:sz w:val="28"/>
          <w:szCs w:val="28"/>
        </w:rPr>
        <w:drawing>
          <wp:inline distT="0" distB="0" distL="0" distR="0">
            <wp:extent cx="5905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721F38" w:rsidRPr="003C5F76" w:rsidRDefault="00721F38" w:rsidP="00721F38">
      <w:pPr>
        <w:jc w:val="center"/>
        <w:rPr>
          <w:b/>
          <w:bCs/>
          <w:sz w:val="28"/>
          <w:szCs w:val="28"/>
        </w:rPr>
      </w:pPr>
      <w:r w:rsidRPr="003C5F76">
        <w:rPr>
          <w:szCs w:val="28"/>
        </w:rPr>
        <w:t>МИНИСТЕРСТВО НАУКИ И ВЫСШЕГО ОБРАЗОВАНИЯ РОССИЙСКОЙ ФЕДЕРАЦИИ</w:t>
      </w:r>
      <w:r w:rsidRPr="003C5F76">
        <w:rPr>
          <w:b/>
          <w:bCs/>
          <w:sz w:val="28"/>
          <w:szCs w:val="28"/>
        </w:rPr>
        <w:t xml:space="preserve"> </w:t>
      </w:r>
    </w:p>
    <w:p w:rsidR="00721F38" w:rsidRPr="003C5F76" w:rsidRDefault="00721F38" w:rsidP="00721F38">
      <w:pPr>
        <w:spacing w:before="120"/>
        <w:ind w:right="-6"/>
        <w:jc w:val="center"/>
        <w:rPr>
          <w:b/>
          <w:bCs/>
          <w:sz w:val="28"/>
          <w:szCs w:val="28"/>
        </w:rPr>
      </w:pPr>
      <w:r w:rsidRPr="003C5F76">
        <w:rPr>
          <w:b/>
          <w:bCs/>
          <w:sz w:val="28"/>
          <w:szCs w:val="28"/>
        </w:rPr>
        <w:t>ФЕДЕРАЛЬНОЕ ГОСУДАРСТВЕННОЕ БЮДЖЕТНОЕ</w:t>
      </w:r>
    </w:p>
    <w:p w:rsidR="00721F38" w:rsidRPr="003C5F76" w:rsidRDefault="00721F38" w:rsidP="00721F38">
      <w:pPr>
        <w:ind w:right="-6"/>
        <w:jc w:val="center"/>
        <w:rPr>
          <w:b/>
          <w:bCs/>
          <w:sz w:val="28"/>
          <w:szCs w:val="28"/>
        </w:rPr>
      </w:pPr>
      <w:r w:rsidRPr="003C5F76">
        <w:rPr>
          <w:b/>
          <w:bCs/>
          <w:sz w:val="28"/>
          <w:szCs w:val="28"/>
        </w:rPr>
        <w:t>ОБРАЗОВАТЕЛЬНОЕ УЧРЕЖДЕНИЕ ВЫСШЕГО ОБРАЗОВАНИЯ</w:t>
      </w:r>
      <w:r w:rsidRPr="003C5F76">
        <w:rPr>
          <w:b/>
          <w:bCs/>
          <w:sz w:val="28"/>
          <w:szCs w:val="28"/>
        </w:rPr>
        <w:br/>
        <w:t>«ДОНСКОЙ ГОСУДАРСТВЕННЫЙ ТЕХНИЧЕСКИЙ УНИВЕРСИТЕТ»</w:t>
      </w:r>
    </w:p>
    <w:p w:rsidR="00721F38" w:rsidRPr="003C5F76" w:rsidRDefault="00721F38" w:rsidP="00721F38">
      <w:pPr>
        <w:spacing w:before="120"/>
        <w:jc w:val="center"/>
        <w:rPr>
          <w:b/>
          <w:bCs/>
          <w:sz w:val="28"/>
          <w:szCs w:val="28"/>
        </w:rPr>
      </w:pPr>
      <w:r w:rsidRPr="003C5F76">
        <w:rPr>
          <w:b/>
          <w:bCs/>
          <w:sz w:val="28"/>
          <w:szCs w:val="28"/>
        </w:rPr>
        <w:t>(ДГТУ)</w:t>
      </w:r>
    </w:p>
    <w:p w:rsidR="00721F38" w:rsidRPr="003C5F76" w:rsidRDefault="00721F38" w:rsidP="00721F38">
      <w:pPr>
        <w:spacing w:line="200" w:lineRule="atLeast"/>
      </w:pPr>
    </w:p>
    <w:p w:rsidR="00721F38" w:rsidRPr="003C5F76" w:rsidRDefault="00721F38" w:rsidP="00721F38">
      <w:pPr>
        <w:spacing w:line="200" w:lineRule="atLeast"/>
      </w:pPr>
      <w:proofErr w:type="gramStart"/>
      <w:r w:rsidRPr="003C5F76">
        <w:t>Факультет  «</w:t>
      </w:r>
      <w:proofErr w:type="gramEnd"/>
      <w:r w:rsidRPr="003C5F76">
        <w:t>_______________________________________________________»</w:t>
      </w:r>
    </w:p>
    <w:p w:rsidR="00721F38" w:rsidRPr="003C5F76" w:rsidRDefault="00721F38" w:rsidP="00721F38">
      <w:pPr>
        <w:spacing w:line="200" w:lineRule="atLeast"/>
        <w:rPr>
          <w:sz w:val="18"/>
          <w:szCs w:val="18"/>
        </w:rPr>
      </w:pPr>
      <w:r w:rsidRPr="003C5F76">
        <w:tab/>
      </w:r>
      <w:r w:rsidRPr="003C5F76">
        <w:tab/>
      </w:r>
      <w:r w:rsidRPr="003C5F76">
        <w:tab/>
      </w:r>
      <w:r w:rsidRPr="003C5F76">
        <w:tab/>
      </w:r>
      <w:r w:rsidRPr="003C5F76">
        <w:tab/>
      </w:r>
      <w:r w:rsidRPr="003C5F76">
        <w:rPr>
          <w:sz w:val="18"/>
          <w:szCs w:val="18"/>
        </w:rPr>
        <w:t>наименование факультета</w:t>
      </w:r>
    </w:p>
    <w:p w:rsidR="00721F38" w:rsidRPr="003C5F76" w:rsidRDefault="00721F38" w:rsidP="00721F38">
      <w:pPr>
        <w:spacing w:line="200" w:lineRule="atLeast"/>
        <w:rPr>
          <w:u w:val="single"/>
        </w:rPr>
      </w:pPr>
      <w:proofErr w:type="gramStart"/>
      <w:r w:rsidRPr="003C5F76">
        <w:t>Кафедра  «</w:t>
      </w:r>
      <w:proofErr w:type="gramEnd"/>
      <w:r w:rsidRPr="003C5F76">
        <w:t>_________________________________________________________»</w:t>
      </w:r>
    </w:p>
    <w:p w:rsidR="00721F38" w:rsidRPr="003C5F76" w:rsidRDefault="00721F38" w:rsidP="00721F38">
      <w:pPr>
        <w:spacing w:line="200" w:lineRule="atLeast"/>
        <w:rPr>
          <w:sz w:val="18"/>
          <w:szCs w:val="18"/>
        </w:rPr>
      </w:pPr>
      <w:r w:rsidRPr="003C5F76">
        <w:tab/>
      </w:r>
      <w:r w:rsidRPr="003C5F76">
        <w:tab/>
      </w:r>
      <w:r w:rsidRPr="003C5F76">
        <w:tab/>
      </w:r>
      <w:r w:rsidRPr="003C5F76">
        <w:tab/>
      </w:r>
      <w:r w:rsidRPr="003C5F76">
        <w:tab/>
      </w:r>
      <w:r w:rsidRPr="003C5F76">
        <w:rPr>
          <w:sz w:val="18"/>
          <w:szCs w:val="18"/>
        </w:rPr>
        <w:t>наименование кафедры</w:t>
      </w:r>
    </w:p>
    <w:p w:rsidR="00721F38" w:rsidRPr="003C5F76" w:rsidRDefault="00721F38" w:rsidP="00721F38"/>
    <w:p w:rsidR="00721F38" w:rsidRDefault="00721F38" w:rsidP="00721F38">
      <w:pPr>
        <w:jc w:val="center"/>
        <w:rPr>
          <w:b/>
          <w:sz w:val="28"/>
          <w:szCs w:val="28"/>
        </w:rPr>
      </w:pPr>
    </w:p>
    <w:p w:rsidR="00721F38" w:rsidRPr="003C5F76" w:rsidRDefault="00721F38" w:rsidP="00721F38">
      <w:pPr>
        <w:jc w:val="center"/>
        <w:rPr>
          <w:b/>
          <w:sz w:val="28"/>
          <w:szCs w:val="28"/>
        </w:rPr>
      </w:pPr>
    </w:p>
    <w:p w:rsidR="00721F38" w:rsidRPr="003C5F76" w:rsidRDefault="00721F38" w:rsidP="00721F38">
      <w:pPr>
        <w:jc w:val="center"/>
        <w:rPr>
          <w:b/>
          <w:sz w:val="28"/>
          <w:szCs w:val="28"/>
        </w:rPr>
      </w:pPr>
      <w:r w:rsidRPr="003C5F76">
        <w:rPr>
          <w:b/>
          <w:sz w:val="28"/>
          <w:szCs w:val="28"/>
        </w:rPr>
        <w:t>КОНТРОЛЬНАЯ РАБОТА</w:t>
      </w:r>
    </w:p>
    <w:p w:rsidR="00721F38" w:rsidRPr="003C5F76" w:rsidRDefault="00721F38" w:rsidP="00721F38">
      <w:pPr>
        <w:rPr>
          <w:sz w:val="28"/>
          <w:szCs w:val="17"/>
        </w:rPr>
      </w:pPr>
    </w:p>
    <w:p w:rsidR="00721F38" w:rsidRPr="003C5F76" w:rsidRDefault="00721F38" w:rsidP="00721F38">
      <w:pPr>
        <w:spacing w:line="200" w:lineRule="atLeast"/>
      </w:pPr>
      <w:r w:rsidRPr="003C5F76">
        <w:t>Дисциплина (</w:t>
      </w:r>
      <w:proofErr w:type="gramStart"/>
      <w:r w:rsidRPr="003C5F76">
        <w:t>модуль)  «</w:t>
      </w:r>
      <w:proofErr w:type="gramEnd"/>
      <w:r w:rsidRPr="003C5F76">
        <w:t>________________________________________________________________</w:t>
      </w:r>
    </w:p>
    <w:p w:rsidR="00721F38" w:rsidRPr="003C5F76" w:rsidRDefault="00721F38" w:rsidP="00721F38">
      <w:pPr>
        <w:spacing w:line="200" w:lineRule="atLeast"/>
        <w:ind w:left="2124" w:firstLine="1704"/>
        <w:jc w:val="center"/>
        <w:rPr>
          <w:sz w:val="17"/>
          <w:szCs w:val="17"/>
        </w:rPr>
      </w:pPr>
      <w:r w:rsidRPr="003C5F76">
        <w:rPr>
          <w:sz w:val="17"/>
          <w:szCs w:val="17"/>
        </w:rPr>
        <w:t xml:space="preserve">                 наименование учебной дисциплины (модуля)</w:t>
      </w:r>
    </w:p>
    <w:p w:rsidR="00721F38" w:rsidRPr="003C5F76" w:rsidRDefault="00721F38" w:rsidP="00721F38">
      <w:pPr>
        <w:spacing w:line="200" w:lineRule="atLeast"/>
        <w:ind w:left="24"/>
      </w:pPr>
      <w:r w:rsidRPr="003C5F76">
        <w:rPr>
          <w:sz w:val="17"/>
          <w:szCs w:val="17"/>
        </w:rPr>
        <w:t>_______________________________________________________________________________</w:t>
      </w:r>
      <w:r>
        <w:rPr>
          <w:sz w:val="17"/>
          <w:szCs w:val="17"/>
        </w:rPr>
        <w:t>______________________________</w:t>
      </w:r>
    </w:p>
    <w:p w:rsidR="00721F38" w:rsidRPr="003C5F76" w:rsidRDefault="00721F38" w:rsidP="00721F38">
      <w:pPr>
        <w:spacing w:line="200" w:lineRule="atLeast"/>
        <w:ind w:left="-12" w:firstLine="12"/>
        <w:rPr>
          <w:sz w:val="17"/>
          <w:szCs w:val="17"/>
        </w:rPr>
      </w:pPr>
      <w:r w:rsidRPr="003C5F76">
        <w:t>Направление подготовки/специальность ___________</w:t>
      </w:r>
      <w:r>
        <w:t>_______________________________</w:t>
      </w:r>
      <w:r w:rsidRPr="003C5F76">
        <w:t xml:space="preserve">  </w:t>
      </w:r>
    </w:p>
    <w:p w:rsidR="00721F38" w:rsidRPr="003C5F76" w:rsidRDefault="00721F38" w:rsidP="00721F38">
      <w:pPr>
        <w:spacing w:line="200" w:lineRule="atLeast"/>
        <w:ind w:left="-12" w:firstLine="4548"/>
        <w:rPr>
          <w:sz w:val="17"/>
          <w:szCs w:val="17"/>
        </w:rPr>
      </w:pPr>
      <w:r>
        <w:rPr>
          <w:sz w:val="17"/>
          <w:szCs w:val="17"/>
        </w:rPr>
        <w:t>к</w:t>
      </w:r>
      <w:r w:rsidRPr="003C5F76">
        <w:rPr>
          <w:sz w:val="17"/>
          <w:szCs w:val="17"/>
        </w:rPr>
        <w:t>од</w:t>
      </w:r>
      <w:r w:rsidRPr="003C5F76">
        <w:rPr>
          <w:sz w:val="18"/>
          <w:szCs w:val="18"/>
          <w:vertAlign w:val="superscript"/>
        </w:rPr>
        <w:tab/>
        <w:t xml:space="preserve">   </w:t>
      </w:r>
      <w:r>
        <w:rPr>
          <w:sz w:val="18"/>
          <w:szCs w:val="18"/>
          <w:vertAlign w:val="superscript"/>
        </w:rPr>
        <w:t xml:space="preserve">   </w:t>
      </w:r>
      <w:r w:rsidRPr="003C5F76">
        <w:rPr>
          <w:sz w:val="17"/>
          <w:szCs w:val="17"/>
        </w:rPr>
        <w:t>наименование направления подготовки/специальности</w:t>
      </w:r>
    </w:p>
    <w:p w:rsidR="00721F38" w:rsidRPr="003C5F76" w:rsidRDefault="00721F38" w:rsidP="00721F38">
      <w:pPr>
        <w:spacing w:line="200" w:lineRule="atLeast"/>
      </w:pPr>
      <w:r w:rsidRPr="003C5F76">
        <w:t>_____________________________________________________________________________</w:t>
      </w:r>
    </w:p>
    <w:p w:rsidR="00721F38" w:rsidRPr="003C5F76" w:rsidRDefault="00721F38" w:rsidP="00721F38">
      <w:pPr>
        <w:spacing w:line="360" w:lineRule="auto"/>
        <w:rPr>
          <w:sz w:val="10"/>
        </w:rPr>
      </w:pPr>
    </w:p>
    <w:p w:rsidR="00721F38" w:rsidRPr="003C5F76" w:rsidRDefault="00721F38" w:rsidP="00721F38">
      <w:pPr>
        <w:spacing w:line="360" w:lineRule="auto"/>
      </w:pPr>
      <w:r w:rsidRPr="003C5F76">
        <w:t>Направленность (профиль) _____________________________________________________________</w:t>
      </w:r>
    </w:p>
    <w:p w:rsidR="00721F38" w:rsidRPr="003C5F76" w:rsidRDefault="00721F38" w:rsidP="00721F38">
      <w:pPr>
        <w:spacing w:after="160" w:line="360" w:lineRule="auto"/>
        <w:rPr>
          <w:sz w:val="20"/>
          <w:szCs w:val="20"/>
        </w:rPr>
      </w:pPr>
      <w:r w:rsidRPr="003C5F76">
        <w:rPr>
          <w:sz w:val="20"/>
          <w:szCs w:val="20"/>
        </w:rPr>
        <w:t>_____________________________________________________________________________________________</w:t>
      </w:r>
    </w:p>
    <w:p w:rsidR="00721F38" w:rsidRPr="003C5F76" w:rsidRDefault="00721F38" w:rsidP="00721F38">
      <w:pPr>
        <w:spacing w:line="200" w:lineRule="atLeast"/>
      </w:pPr>
      <w:r w:rsidRPr="003C5F76">
        <w:t xml:space="preserve">Номер зачетной книжки   ______________ Номер варианта _________    </w:t>
      </w:r>
      <w:proofErr w:type="gramStart"/>
      <w:r w:rsidRPr="003C5F76">
        <w:t>Группа  _</w:t>
      </w:r>
      <w:proofErr w:type="gramEnd"/>
      <w:r w:rsidRPr="003C5F76">
        <w:t>______________</w:t>
      </w:r>
    </w:p>
    <w:p w:rsidR="00721F38" w:rsidRPr="003C5F76" w:rsidRDefault="00721F38" w:rsidP="00721F38">
      <w:pPr>
        <w:spacing w:line="200" w:lineRule="atLeast"/>
        <w:ind w:left="-12" w:firstLine="12"/>
      </w:pPr>
    </w:p>
    <w:p w:rsidR="00721F38" w:rsidRPr="003C5F76" w:rsidRDefault="00721F38" w:rsidP="00721F38">
      <w:pPr>
        <w:spacing w:line="200" w:lineRule="atLeast"/>
        <w:ind w:left="-12" w:firstLine="12"/>
      </w:pPr>
    </w:p>
    <w:p w:rsidR="00721F38" w:rsidRPr="003C5F76" w:rsidRDefault="00721F38" w:rsidP="00721F38">
      <w:pPr>
        <w:spacing w:line="200" w:lineRule="atLeast"/>
      </w:pPr>
      <w:r>
        <w:t>Обучающийся</w:t>
      </w:r>
      <w:r w:rsidRPr="003C5F76">
        <w:t>_______________________       _____________________________</w:t>
      </w:r>
    </w:p>
    <w:p w:rsidR="00721F38" w:rsidRPr="003C5F76" w:rsidRDefault="00721F38" w:rsidP="00721F38">
      <w:pPr>
        <w:spacing w:line="200" w:lineRule="atLeast"/>
        <w:ind w:left="2268" w:firstLine="708"/>
        <w:jc w:val="both"/>
        <w:rPr>
          <w:sz w:val="17"/>
          <w:szCs w:val="17"/>
        </w:rPr>
      </w:pPr>
      <w:r w:rsidRPr="003C5F76">
        <w:rPr>
          <w:sz w:val="17"/>
          <w:szCs w:val="17"/>
        </w:rPr>
        <w:t xml:space="preserve">                   подпись, дата                                                                                 И.О. Фамилия</w:t>
      </w:r>
    </w:p>
    <w:p w:rsidR="00721F38" w:rsidRPr="003C5F76" w:rsidRDefault="00721F38" w:rsidP="00721F38"/>
    <w:p w:rsidR="00721F38" w:rsidRPr="003C5F76" w:rsidRDefault="00721F38" w:rsidP="00721F38"/>
    <w:p w:rsidR="00721F38" w:rsidRPr="003C5F76" w:rsidRDefault="00721F38" w:rsidP="00721F38"/>
    <w:p w:rsidR="00721F38" w:rsidRPr="003C5F76" w:rsidRDefault="00721F38" w:rsidP="00721F38">
      <w:r w:rsidRPr="003C5F76">
        <w:t xml:space="preserve">Контрольную работу </w:t>
      </w:r>
      <w:proofErr w:type="gramStart"/>
      <w:r w:rsidRPr="003C5F76">
        <w:t>пр</w:t>
      </w:r>
      <w:r>
        <w:t>оверил  _</w:t>
      </w:r>
      <w:proofErr w:type="gramEnd"/>
      <w:r>
        <w:t>____________________  _______________________________</w:t>
      </w:r>
    </w:p>
    <w:p w:rsidR="00721F38" w:rsidRPr="003C5F76" w:rsidRDefault="00721F38" w:rsidP="00721F38">
      <w:pPr>
        <w:spacing w:line="200" w:lineRule="atLeast"/>
        <w:jc w:val="both"/>
        <w:rPr>
          <w:sz w:val="17"/>
          <w:szCs w:val="17"/>
        </w:rPr>
      </w:pPr>
      <w:r w:rsidRPr="003C5F76">
        <w:rPr>
          <w:sz w:val="17"/>
          <w:szCs w:val="17"/>
        </w:rPr>
        <w:t xml:space="preserve"> подпись, дата                                                </w:t>
      </w:r>
      <w:r w:rsidRPr="003C5F76">
        <w:rPr>
          <w:sz w:val="17"/>
          <w:szCs w:val="17"/>
        </w:rPr>
        <w:tab/>
        <w:t xml:space="preserve">        должность, И.О. Фамилия</w:t>
      </w:r>
    </w:p>
    <w:p w:rsidR="00721F38" w:rsidRPr="003C5F76" w:rsidRDefault="00721F38" w:rsidP="00721F38">
      <w:pPr>
        <w:spacing w:line="200" w:lineRule="atLeast"/>
        <w:ind w:left="2832" w:firstLine="708"/>
        <w:jc w:val="both"/>
        <w:rPr>
          <w:sz w:val="17"/>
          <w:szCs w:val="17"/>
        </w:rPr>
      </w:pPr>
    </w:p>
    <w:p w:rsidR="00721F38" w:rsidRDefault="00721F38" w:rsidP="00721F38">
      <w:pPr>
        <w:spacing w:line="360" w:lineRule="auto"/>
        <w:jc w:val="center"/>
      </w:pPr>
    </w:p>
    <w:p w:rsidR="00721F38" w:rsidRDefault="00721F38" w:rsidP="00721F38">
      <w:pPr>
        <w:spacing w:line="360" w:lineRule="auto"/>
      </w:pPr>
    </w:p>
    <w:p w:rsidR="00721F38" w:rsidRPr="003C5F76" w:rsidRDefault="00721F38" w:rsidP="00721F38">
      <w:pPr>
        <w:spacing w:line="360" w:lineRule="auto"/>
        <w:jc w:val="center"/>
      </w:pPr>
      <w:r w:rsidRPr="003C5F76">
        <w:t>Ростов-на-Дону</w:t>
      </w:r>
    </w:p>
    <w:p w:rsidR="00721F38" w:rsidRPr="003C5F76" w:rsidRDefault="00721F38" w:rsidP="00721F38">
      <w:pPr>
        <w:jc w:val="center"/>
        <w:rPr>
          <w:sz w:val="20"/>
          <w:szCs w:val="20"/>
        </w:rPr>
      </w:pPr>
      <w:r w:rsidRPr="003C5F76">
        <w:t>20__</w:t>
      </w:r>
    </w:p>
    <w:p w:rsidR="00721F38" w:rsidRDefault="00721F38" w:rsidP="00721F38">
      <w:pPr>
        <w:spacing w:line="211" w:lineRule="exact"/>
        <w:ind w:left="700" w:right="20" w:hanging="460"/>
        <w:jc w:val="center"/>
        <w:rPr>
          <w:b/>
          <w:sz w:val="28"/>
          <w:szCs w:val="28"/>
        </w:rPr>
      </w:pPr>
    </w:p>
    <w:p w:rsidR="00721F38" w:rsidRDefault="00721F38" w:rsidP="00721F38">
      <w:pPr>
        <w:spacing w:line="211" w:lineRule="exact"/>
        <w:ind w:left="700" w:right="20" w:hanging="460"/>
        <w:jc w:val="center"/>
        <w:rPr>
          <w:b/>
          <w:sz w:val="28"/>
          <w:szCs w:val="28"/>
        </w:rPr>
      </w:pPr>
      <w:r w:rsidRPr="00E10EC4">
        <w:rPr>
          <w:b/>
          <w:sz w:val="28"/>
          <w:szCs w:val="28"/>
        </w:rPr>
        <w:lastRenderedPageBreak/>
        <w:t xml:space="preserve">Образец выполнения контрольной работы </w:t>
      </w:r>
    </w:p>
    <w:p w:rsidR="00116631" w:rsidRDefault="00116631" w:rsidP="00116631">
      <w:pPr>
        <w:pStyle w:val="a3"/>
        <w:jc w:val="center"/>
        <w:rPr>
          <w:b/>
          <w:sz w:val="36"/>
          <w:szCs w:val="36"/>
        </w:rPr>
      </w:pPr>
    </w:p>
    <w:p w:rsidR="00721F38" w:rsidRDefault="00721F38" w:rsidP="00116631">
      <w:pPr>
        <w:pStyle w:val="a3"/>
        <w:jc w:val="center"/>
        <w:rPr>
          <w:b/>
          <w:sz w:val="36"/>
          <w:szCs w:val="36"/>
        </w:rPr>
      </w:pPr>
    </w:p>
    <w:p w:rsidR="00116631" w:rsidRPr="00721F38" w:rsidRDefault="002806F2" w:rsidP="00721F38">
      <w:pPr>
        <w:pStyle w:val="a3"/>
        <w:jc w:val="center"/>
        <w:rPr>
          <w:b/>
          <w:sz w:val="32"/>
          <w:szCs w:val="32"/>
        </w:rPr>
      </w:pPr>
      <w:r w:rsidRPr="00484C93">
        <w:rPr>
          <w:b/>
          <w:sz w:val="36"/>
          <w:szCs w:val="36"/>
        </w:rPr>
        <w:t>Тема</w:t>
      </w:r>
      <w:r w:rsidR="00A14E14">
        <w:rPr>
          <w:b/>
          <w:sz w:val="36"/>
          <w:szCs w:val="36"/>
        </w:rPr>
        <w:t>:</w:t>
      </w:r>
      <w:r w:rsidRPr="00484C93">
        <w:rPr>
          <w:b/>
          <w:sz w:val="36"/>
          <w:szCs w:val="36"/>
        </w:rPr>
        <w:t xml:space="preserve"> </w:t>
      </w:r>
      <w:r w:rsidR="00116631" w:rsidRPr="00116631">
        <w:rPr>
          <w:b/>
          <w:sz w:val="32"/>
          <w:szCs w:val="32"/>
        </w:rPr>
        <w:t>Коран как главная книга ислама</w:t>
      </w:r>
    </w:p>
    <w:p w:rsidR="00116631" w:rsidRDefault="00116631" w:rsidP="00116631">
      <w:pPr>
        <w:jc w:val="center"/>
        <w:rPr>
          <w:b/>
        </w:rPr>
      </w:pPr>
    </w:p>
    <w:p w:rsidR="00116631" w:rsidRDefault="00116631" w:rsidP="00116631">
      <w:pPr>
        <w:jc w:val="center"/>
        <w:rPr>
          <w:b/>
        </w:rPr>
      </w:pPr>
    </w:p>
    <w:p w:rsidR="00116631" w:rsidRDefault="00116631" w:rsidP="00116631">
      <w:pPr>
        <w:jc w:val="center"/>
        <w:rPr>
          <w:b/>
        </w:rPr>
      </w:pPr>
    </w:p>
    <w:p w:rsidR="00116631" w:rsidRDefault="00116631" w:rsidP="00116631">
      <w:pPr>
        <w:jc w:val="center"/>
        <w:rPr>
          <w:b/>
        </w:rPr>
      </w:pP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План</w:t>
      </w:r>
    </w:p>
    <w:p w:rsidR="00116631" w:rsidRPr="00116631" w:rsidRDefault="00116631" w:rsidP="00116631">
      <w:pPr>
        <w:pStyle w:val="a3"/>
        <w:numPr>
          <w:ilvl w:val="0"/>
          <w:numId w:val="1"/>
        </w:numPr>
        <w:spacing w:before="0" w:beforeAutospacing="0" w:after="0" w:afterAutospacing="0" w:line="360" w:lineRule="auto"/>
        <w:ind w:left="0" w:firstLine="709"/>
        <w:jc w:val="both"/>
        <w:rPr>
          <w:sz w:val="28"/>
          <w:szCs w:val="28"/>
        </w:rPr>
      </w:pPr>
      <w:r w:rsidRPr="00116631">
        <w:rPr>
          <w:sz w:val="28"/>
          <w:szCs w:val="28"/>
        </w:rPr>
        <w:t>Введение</w:t>
      </w:r>
    </w:p>
    <w:p w:rsidR="00116631" w:rsidRPr="00116631" w:rsidRDefault="00116631" w:rsidP="00116631">
      <w:pPr>
        <w:pStyle w:val="a3"/>
        <w:numPr>
          <w:ilvl w:val="0"/>
          <w:numId w:val="1"/>
        </w:numPr>
        <w:spacing w:before="0" w:beforeAutospacing="0" w:after="0" w:afterAutospacing="0" w:line="360" w:lineRule="auto"/>
        <w:ind w:left="0" w:firstLine="709"/>
        <w:jc w:val="both"/>
        <w:rPr>
          <w:sz w:val="28"/>
          <w:szCs w:val="28"/>
        </w:rPr>
      </w:pPr>
      <w:r w:rsidRPr="00116631">
        <w:rPr>
          <w:sz w:val="28"/>
          <w:szCs w:val="28"/>
        </w:rPr>
        <w:t>Ислам - Мировая религия</w:t>
      </w:r>
    </w:p>
    <w:p w:rsidR="00116631" w:rsidRPr="00116631" w:rsidRDefault="00116631" w:rsidP="00116631">
      <w:pPr>
        <w:pStyle w:val="a3"/>
        <w:numPr>
          <w:ilvl w:val="0"/>
          <w:numId w:val="1"/>
        </w:numPr>
        <w:spacing w:before="0" w:beforeAutospacing="0" w:after="0" w:afterAutospacing="0" w:line="360" w:lineRule="auto"/>
        <w:ind w:left="0" w:firstLine="709"/>
        <w:jc w:val="both"/>
        <w:rPr>
          <w:sz w:val="28"/>
          <w:szCs w:val="28"/>
        </w:rPr>
      </w:pPr>
      <w:r w:rsidRPr="00116631">
        <w:rPr>
          <w:sz w:val="28"/>
          <w:szCs w:val="28"/>
        </w:rPr>
        <w:t>Пророк Мухаммед</w:t>
      </w:r>
    </w:p>
    <w:p w:rsidR="00116631" w:rsidRPr="00116631" w:rsidRDefault="00116631" w:rsidP="00116631">
      <w:pPr>
        <w:pStyle w:val="a3"/>
        <w:numPr>
          <w:ilvl w:val="0"/>
          <w:numId w:val="1"/>
        </w:numPr>
        <w:spacing w:before="0" w:beforeAutospacing="0" w:after="0" w:afterAutospacing="0" w:line="360" w:lineRule="auto"/>
        <w:ind w:left="0" w:firstLine="709"/>
        <w:jc w:val="both"/>
        <w:rPr>
          <w:sz w:val="28"/>
          <w:szCs w:val="28"/>
        </w:rPr>
      </w:pPr>
      <w:r w:rsidRPr="00116631">
        <w:rPr>
          <w:sz w:val="28"/>
          <w:szCs w:val="28"/>
        </w:rPr>
        <w:t>Коран – священная книга мусульман</w:t>
      </w:r>
    </w:p>
    <w:p w:rsidR="00116631" w:rsidRPr="00116631" w:rsidRDefault="00116631" w:rsidP="00116631">
      <w:pPr>
        <w:pStyle w:val="a3"/>
        <w:numPr>
          <w:ilvl w:val="0"/>
          <w:numId w:val="1"/>
        </w:numPr>
        <w:spacing w:before="0" w:beforeAutospacing="0" w:after="0" w:afterAutospacing="0" w:line="360" w:lineRule="auto"/>
        <w:ind w:left="0" w:firstLine="709"/>
        <w:jc w:val="both"/>
        <w:rPr>
          <w:sz w:val="28"/>
          <w:szCs w:val="28"/>
        </w:rPr>
      </w:pPr>
      <w:r w:rsidRPr="00116631">
        <w:rPr>
          <w:sz w:val="28"/>
          <w:szCs w:val="28"/>
        </w:rPr>
        <w:t>Догматика ислама</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Заключение</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Список литературы</w:t>
      </w:r>
    </w:p>
    <w:p w:rsidR="00116631" w:rsidRPr="00116631" w:rsidRDefault="00116631" w:rsidP="00116631">
      <w:pPr>
        <w:spacing w:line="360" w:lineRule="auto"/>
        <w:ind w:firstLine="709"/>
        <w:jc w:val="both"/>
        <w:rPr>
          <w:sz w:val="28"/>
          <w:szCs w:val="28"/>
        </w:rPr>
      </w:pP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Введение</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КОРАН (араб. </w:t>
      </w:r>
      <w:proofErr w:type="spellStart"/>
      <w:r w:rsidRPr="00116631">
        <w:rPr>
          <w:sz w:val="28"/>
          <w:szCs w:val="28"/>
        </w:rPr>
        <w:t>кур'ан</w:t>
      </w:r>
      <w:proofErr w:type="spellEnd"/>
      <w:r w:rsidRPr="00116631">
        <w:rPr>
          <w:sz w:val="28"/>
          <w:szCs w:val="28"/>
        </w:rPr>
        <w:t>, букв. - чтение), главная священная книга мусульман, собрание проповедей, обрядовых и юридических установлений, молитв, назидательных рассказов и притч, произнесенных Мухаммедом в Мекке и Медине. Самые ранние сохранившиеся списки рубежа 7-8 вв.</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Основополагающий аспект веры Ислама – это вера в священные книги или писания, ниспосланные как откровения Бога определенным пророкам для того, чтобы те могли донести его руководства до людей.</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Пророками, получившими священные писания от своего Господа, были Авраам, Моисей, Давид, Иисус и Мухаммед. Книга Авраама не дошла до нас. Возможно, что фрагменты книги, ниспосланной Моисею, содержатся в книгах ветхого Завета – Бытии, Исходе, Числах и Второзаконии (которые все вместе составляют Тору). Части книги, ниспосланной Давиду, содержатся в </w:t>
      </w:r>
      <w:r w:rsidRPr="00116631">
        <w:rPr>
          <w:sz w:val="28"/>
          <w:szCs w:val="28"/>
        </w:rPr>
        <w:lastRenderedPageBreak/>
        <w:t>псалмах. А части книги, ниспосланной Иисусу, содержатся в четвероевангелии нового Завета.</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Однако невозможно изыскать средства, чтобы узнать, какие части этих книг, входящих в состав Библии, составляют первоначальное божественное Откровение и что именно впоследствии добавили, изменили или удалили люди. Поэтому мусульмане не считают ни одну из частей Библии в ее настоящем виде достоверной и надежной. Ветхий Завет, в частности, не является книгой, касающейся высоких духовных истин, или же таковой, в которой пророки представлены как величественные духовные фигуры. Точнее будет сказать, что это главным образом история сынов </w:t>
      </w:r>
      <w:proofErr w:type="spellStart"/>
      <w:r w:rsidRPr="00116631">
        <w:rPr>
          <w:sz w:val="28"/>
          <w:szCs w:val="28"/>
        </w:rPr>
        <w:t>Израилевых</w:t>
      </w:r>
      <w:proofErr w:type="spellEnd"/>
      <w:r w:rsidRPr="00116631">
        <w:rPr>
          <w:sz w:val="28"/>
          <w:szCs w:val="28"/>
        </w:rPr>
        <w:t xml:space="preserve">. Ветхозаветный бог кажется скорее похожим на получеловека, племенное божество израильтян, чем на Всемогущего, премудрого, </w:t>
      </w:r>
      <w:proofErr w:type="spellStart"/>
      <w:r w:rsidRPr="00116631">
        <w:rPr>
          <w:sz w:val="28"/>
          <w:szCs w:val="28"/>
        </w:rPr>
        <w:t>Всемилостейшего</w:t>
      </w:r>
      <w:proofErr w:type="spellEnd"/>
      <w:r w:rsidRPr="00116631">
        <w:rPr>
          <w:sz w:val="28"/>
          <w:szCs w:val="28"/>
        </w:rPr>
        <w:t xml:space="preserve"> Творца небес и земли и всего того, что в них находится, Который непрерывно объемлет Свое творение. </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В отличие от всех этих писаний, претендующих на </w:t>
      </w:r>
      <w:proofErr w:type="spellStart"/>
      <w:r w:rsidRPr="00116631">
        <w:rPr>
          <w:sz w:val="28"/>
          <w:szCs w:val="28"/>
        </w:rPr>
        <w:t>богооткровенный</w:t>
      </w:r>
      <w:proofErr w:type="spellEnd"/>
      <w:r w:rsidRPr="00116631">
        <w:rPr>
          <w:sz w:val="28"/>
          <w:szCs w:val="28"/>
        </w:rPr>
        <w:t xml:space="preserve"> источник, Коран является единственной книгой, сохранившейся в своем первоначальном виде.</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Почти каждый мусульманин знает хотя бы несколько фраз из священной книги ислама - Корана, хотя многие значения этих фраз не понимают. Коран произносился и записан по-арабски. В ритуальных целях он используется в арабском оригинале. Для мусульман Коран - прямая речь Аллаха, обращенная к Мухаммаду, а через него ко всем людям. В проповедях Корана и простые мусульмане, и богословы ищут ответы на вопросы частной жизни и жизни общества, текстами Корана оправдывают свои поступки.</w:t>
      </w:r>
    </w:p>
    <w:p w:rsidR="00116631" w:rsidRPr="00116631" w:rsidRDefault="00116631" w:rsidP="00116631">
      <w:pPr>
        <w:spacing w:line="360" w:lineRule="auto"/>
        <w:ind w:firstLine="709"/>
        <w:jc w:val="both"/>
        <w:rPr>
          <w:sz w:val="28"/>
          <w:szCs w:val="28"/>
        </w:rPr>
      </w:pP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Ислам - Мировая религия </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Третьей, наряду с буддизмом и христианством, "мировой" религией является ислам, или мусульманство, самая поздняя по времени возникновения. Современный Ислам - вторая по численности последователей (после христианства) мировая религия. По приблизительным отчетам, общая </w:t>
      </w:r>
      <w:r w:rsidRPr="00116631">
        <w:rPr>
          <w:sz w:val="28"/>
          <w:szCs w:val="28"/>
        </w:rPr>
        <w:lastRenderedPageBreak/>
        <w:t>численность мусульман на земном шаре около 800 миллионов человек (около 90 процентов из них сунниты), из которых более двух третей живет в зарубежной Азии, составляя свыше 20 процентов населения этой части планеты, почти 30 процентов - в Африке (49 процентов населения континента). Из более чем 120 стран мира, в которых существуют мусульманские общины, в 35 мусульмане составляют большую часть населения - свыше 80 процентов населения во всех странах Северной Африки, Западной Азии (за исключением Кипра, Ливана, Израиля), в Сенегале, Гамбии, Нигере, Сомали, Афганистане, Пакистане, Бангладеш, Индонезии и некоторых других; в ряде стран последователей Ислама насчитывается от половины до 80 процентов жителей (Гвинея, Мали, Ливан, Чад, Судан), в Малайзии и Нигерии - почти половина, в некоторых странах они составляют влиятельное меньшинство (Гвинея-Бисау, Камерун, Буркина Фасо, Сьерра-Леоне и др.). Наиболее крупным по абсолютной численности мусульманские общины - в Индонезии, Индии, Пакистане и Бангладеш; значительное число мусульман проживает в Китае, Таиланде, Эфиопии, Танзании, на Кипре, в некоторых странах Европы (Югославия, Албания, Великобритания, ФРГ, Франция и др.), Америки (США, Канада, Аргентина, Бразилия, Гайана, Суринам, Тринидад и Тобаго), в Австралии, на островах Фиджи.</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В 28 афро-азиатских государствах Ислам признан государственной (или официальной) религией, Это Египет, Кувейт, Саудовская Аравия, Иран, Пакистан и др. В некоторых странах слово "исламский" включено в их официальное название: Исламская Республика Иран, Исламская Республика Пакистан, Исламская Республика Мавритания и др.</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Ислам является идеологической системой, оказывающей значительное влияние и на международную политику. В современном понимании ислам - и религия, и государство по причине активного вмешательства религии в государственные дела.</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lastRenderedPageBreak/>
        <w:t>"Ислам" в переводе с арабского означает покорность, "мусульманство" (от арабского "муслим") - предавший себя Аллаху. "Свидетельствует Аллах, что нет божества, кроме него, и ангелы, и обладающие знанием, которые стойки в справедливости: нет божества, кроме него, великого, мудрого! Поистине, религия пред Аллахом - ислам..." (3: 16-17).</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Ислам зародился в Аравии в VII веке нашей эры. Происхождение его яснее, чем происхождение христианства и буддизма, ибо оно почти с самого начала освещается письменными источниками. Но и здесь много легендарного. По мусульманской традиции, основателем ислама был пророк божий Мухаммед (Мухаммад или Магомет), араб, живший в Мекке; он якобы получил от бога ряд "откровений", записанных в священной книге Коране, и передал их людям. Коран - основная священная книга мусульман, как Пятикнижие Моисеево для евреев, Евангелие для христиан.</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Согласно преданиям, рождение Мухаммеда было предсказано пророками </w:t>
      </w:r>
      <w:proofErr w:type="spellStart"/>
      <w:r w:rsidRPr="00116631">
        <w:rPr>
          <w:sz w:val="28"/>
          <w:szCs w:val="28"/>
        </w:rPr>
        <w:t>Ибрахимом</w:t>
      </w:r>
      <w:proofErr w:type="spellEnd"/>
      <w:r w:rsidRPr="00116631">
        <w:rPr>
          <w:sz w:val="28"/>
          <w:szCs w:val="28"/>
        </w:rPr>
        <w:t xml:space="preserve"> (Авраамом), Исмаилом, Мусой (Моисеем) и </w:t>
      </w:r>
      <w:proofErr w:type="spellStart"/>
      <w:r w:rsidRPr="00116631">
        <w:rPr>
          <w:sz w:val="28"/>
          <w:szCs w:val="28"/>
        </w:rPr>
        <w:t>Исой</w:t>
      </w:r>
      <w:proofErr w:type="spellEnd"/>
      <w:r w:rsidRPr="00116631">
        <w:rPr>
          <w:sz w:val="28"/>
          <w:szCs w:val="28"/>
        </w:rPr>
        <w:t xml:space="preserve"> (Иисусом Христом). В этих "двойных" именах нет ничего странного, поскольку ислам относится к так называемым </w:t>
      </w:r>
      <w:proofErr w:type="spellStart"/>
      <w:r w:rsidRPr="00116631">
        <w:rPr>
          <w:sz w:val="28"/>
          <w:szCs w:val="28"/>
        </w:rPr>
        <w:t>авраамическим</w:t>
      </w:r>
      <w:proofErr w:type="spellEnd"/>
      <w:r w:rsidRPr="00116631">
        <w:rPr>
          <w:sz w:val="28"/>
          <w:szCs w:val="28"/>
        </w:rPr>
        <w:t xml:space="preserve"> религиям и мусульмане наряду с иудеями и христианами почитают одних и тех - же ветхозаветных пророков, а также Иисуса Христа как одного из них.</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Мухаммед был уроженцем Мекки - города в западной части Аравийского полуострова, где давно осело сильное племя </w:t>
      </w:r>
      <w:proofErr w:type="spellStart"/>
      <w:r w:rsidRPr="00116631">
        <w:rPr>
          <w:sz w:val="28"/>
          <w:szCs w:val="28"/>
        </w:rPr>
        <w:t>курейш</w:t>
      </w:r>
      <w:proofErr w:type="spellEnd"/>
      <w:r w:rsidRPr="00116631">
        <w:rPr>
          <w:sz w:val="28"/>
          <w:szCs w:val="28"/>
        </w:rPr>
        <w:t>. Сам Мухаммед ничего не писал: он был, видимо, неграмотен. После него остались разрозненные записи его изречений и поучений, сделанные в разное время. Мухаммеду приписываются тексты и более раннего времени и более поздние. Из этих записей был сделан около 650 года (при третьем преемнике Мухаммеда - Османе) свод, получивший название "Коран" ("чтение").</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Книга эта была объявлена священной, продиктованной самому пророку архангелом Джебраилом; не вошедшие в нее записи были уничтожены.</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Пророк Мухаммед</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lastRenderedPageBreak/>
        <w:t xml:space="preserve">Пророк Мухаммед родился в Мекке, в семье погонщика верблюдов. Потеряв родителей в раннем возрасте, он занимался караванной торговлей на службе у богатой вдовы </w:t>
      </w:r>
      <w:proofErr w:type="spellStart"/>
      <w:r w:rsidRPr="00116631">
        <w:rPr>
          <w:sz w:val="28"/>
          <w:szCs w:val="28"/>
        </w:rPr>
        <w:t>Хадиджи</w:t>
      </w:r>
      <w:proofErr w:type="spellEnd"/>
      <w:r w:rsidRPr="00116631">
        <w:rPr>
          <w:sz w:val="28"/>
          <w:szCs w:val="28"/>
        </w:rPr>
        <w:t xml:space="preserve">. В 20 с лишним лет он женился на своей хозяйке, успевшей к тому времени дважды овдоветь. Спустя некоторое время его привычка бродить по окрестным городам принесла плоды. Ему начали являться видения, в которых он беседовал с ангелом </w:t>
      </w:r>
      <w:proofErr w:type="spellStart"/>
      <w:r w:rsidRPr="00116631">
        <w:rPr>
          <w:sz w:val="28"/>
          <w:szCs w:val="28"/>
        </w:rPr>
        <w:t>Джабраилом</w:t>
      </w:r>
      <w:proofErr w:type="spellEnd"/>
      <w:r w:rsidRPr="00116631">
        <w:rPr>
          <w:sz w:val="28"/>
          <w:szCs w:val="28"/>
        </w:rPr>
        <w:t>. Его заповеди он записал стихами, вошедшими в древнейшую часть священной книги Коран (</w:t>
      </w:r>
      <w:proofErr w:type="spellStart"/>
      <w:r w:rsidRPr="00116631">
        <w:rPr>
          <w:sz w:val="28"/>
          <w:szCs w:val="28"/>
        </w:rPr>
        <w:t>Кур´ан</w:t>
      </w:r>
      <w:proofErr w:type="spellEnd"/>
      <w:r w:rsidRPr="00116631">
        <w:rPr>
          <w:sz w:val="28"/>
          <w:szCs w:val="28"/>
        </w:rPr>
        <w:t xml:space="preserve">). В окончательной форме Коран состоит из 114 «откровений», ниспосланных пророку за 22 года. Тем временем Мухаммед начал проповедовать, утверждая, что есть лишь один Всемогущий и </w:t>
      </w:r>
      <w:proofErr w:type="spellStart"/>
      <w:r w:rsidRPr="00116631">
        <w:rPr>
          <w:sz w:val="28"/>
          <w:szCs w:val="28"/>
        </w:rPr>
        <w:t>Всеведующий</w:t>
      </w:r>
      <w:proofErr w:type="spellEnd"/>
      <w:r w:rsidRPr="00116631">
        <w:rPr>
          <w:sz w:val="28"/>
          <w:szCs w:val="28"/>
        </w:rPr>
        <w:t xml:space="preserve"> Бог, Аллах, а путь к спасению лежит через полное подчинение Его воле. «Подчинение» или «покорность» - по-арабски «ислам» - стало названием новой веры, а ее последователей стали называть мусульманами или «покорными».</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В Мекке Мухаммед собрал небольшую группу приверженцев, куда вошли ближайшие родственники, но его учение не получило поддержки в родной Мекке. Ведь своим благосостоянием город был обязан толпам паломников, приходивших поклоняться Каабе – храме, посвященному 360 с лишним богов и духов, которых новоявленный пророк объявил ложными. Положение стало настолько опасным, что в 622 году Мухаммед со своими последователями покинул Мекку. Традиционная дата его бегства, известная как Хиджра, позднее стала считаться первым днем первого года нового исламского календаря.</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Мухаммед нашел приют в соседней Медине, где быстро завоевал авторитет как посредник в спорах и начал привлекать все новых адептов. В конечной счете, жители Медины признали его «Божьим пророком» и совершили под его началом несколько военных походов на Мекку в 630 г. Мухаммед вернулся на родину владыкой, уничтожил 360 идолов в каабе и посвятил храм Аллаху.</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lastRenderedPageBreak/>
        <w:t>Можно считать установленным, что Мухаммед действительно жил около 570-632 гг. и проповедовал новое учение сначала в Мекке, где нашел мало последователей, потом в Медине, где ему удалось собрать много приверженцев; опираясь на них, он подчинил себе Мекку, а вскоре объединил и большую часть Аравии под знаменем новой религии. Биография Мухаммеда лишена особой фантастики (в отличие от евангельской биографии Иисуса). Но истоки мусульманской религии нужно искать, конечно, не в биографии отдельных лиц, а в социально-экономических и идеологических условиях, сложившихся в ту эпоху в Аравии. Аравия была издавна населена семитическими племенами, предками теперешних арабов. Часть их жила оседло в оазисах и городах, занимаясь земледелием, ремеслами и торговлей, часть кочевала в степях и пустынях, разводя верблюдов, лошадей, овец и коз. Аравия была экономически и культурно связана с соседними странами - Месопотамией, Сирией, Палестиной, Египтом, Эфиопией. Торговые пути между этими странами шли через Аравию.</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Один из важных узлов пересечения торговых дорог находился в </w:t>
      </w:r>
      <w:proofErr w:type="spellStart"/>
      <w:r w:rsidRPr="00116631">
        <w:rPr>
          <w:sz w:val="28"/>
          <w:szCs w:val="28"/>
        </w:rPr>
        <w:t>Мекканском</w:t>
      </w:r>
      <w:proofErr w:type="spellEnd"/>
      <w:r w:rsidRPr="00116631">
        <w:rPr>
          <w:sz w:val="28"/>
          <w:szCs w:val="28"/>
        </w:rPr>
        <w:t xml:space="preserve"> оазисе, близ побережья Красного моря. Родоплеменная знать обитавшего здесь племени </w:t>
      </w:r>
      <w:proofErr w:type="spellStart"/>
      <w:r w:rsidRPr="00116631">
        <w:rPr>
          <w:sz w:val="28"/>
          <w:szCs w:val="28"/>
        </w:rPr>
        <w:t>корейш</w:t>
      </w:r>
      <w:proofErr w:type="spellEnd"/>
      <w:r w:rsidRPr="00116631">
        <w:rPr>
          <w:sz w:val="28"/>
          <w:szCs w:val="28"/>
        </w:rPr>
        <w:t xml:space="preserve"> (</w:t>
      </w:r>
      <w:proofErr w:type="spellStart"/>
      <w:r w:rsidRPr="00116631">
        <w:rPr>
          <w:sz w:val="28"/>
          <w:szCs w:val="28"/>
        </w:rPr>
        <w:t>курейш</w:t>
      </w:r>
      <w:proofErr w:type="spellEnd"/>
      <w:r w:rsidRPr="00116631">
        <w:rPr>
          <w:sz w:val="28"/>
          <w:szCs w:val="28"/>
        </w:rPr>
        <w:t>) извлекала для себя много выгод из торговли. В Мекке образовался религиозный центр всех арабов: в особом святилище Кааба были собраны священные изображения и культовые предметы разных арабских племен.</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Были в Аравии и поселения иноземцев, в частности иудейские и христианские общины. В IV веке в Аравии начался упадок караванной торговли, так как торговые дороги переместились на восток в Сасанидский Иран. Это нарушило экономическое равновесие, державшееся веками. Кочевники, потерявшие доход от караванного движения, стали склонятся к оседлому образу жизни, переходить к земледелию. Возросла нужда в земле, усилились столкновения между племенами. Стала чувствоваться нужда в объединении. Это не замедлило отразиться и в идеологии: возникло </w:t>
      </w:r>
      <w:r w:rsidRPr="00116631">
        <w:rPr>
          <w:sz w:val="28"/>
          <w:szCs w:val="28"/>
        </w:rPr>
        <w:lastRenderedPageBreak/>
        <w:t xml:space="preserve">движение за слияние племенных культов, за почитание единого верховного бога Аллаха; тем более что евреи и отчасти христиане подавали арабам пример единобожия. Среди арабов возникла секта </w:t>
      </w:r>
      <w:proofErr w:type="spellStart"/>
      <w:r w:rsidRPr="00116631">
        <w:rPr>
          <w:sz w:val="28"/>
          <w:szCs w:val="28"/>
        </w:rPr>
        <w:t>ханифов</w:t>
      </w:r>
      <w:proofErr w:type="spellEnd"/>
      <w:r w:rsidRPr="00116631">
        <w:rPr>
          <w:sz w:val="28"/>
          <w:szCs w:val="28"/>
        </w:rPr>
        <w:t xml:space="preserve">, чтивших единого бога. В такой обстановке и развернулась проповедническая деятельность Мухаммеда, вполне отвечавшая общественной потребности. В его проповедях, собственно, не было почти ничего нового по сравнению с религиозными учениями иудеев, христиан, </w:t>
      </w:r>
      <w:proofErr w:type="spellStart"/>
      <w:r w:rsidRPr="00116631">
        <w:rPr>
          <w:sz w:val="28"/>
          <w:szCs w:val="28"/>
        </w:rPr>
        <w:t>ханифов</w:t>
      </w:r>
      <w:proofErr w:type="spellEnd"/>
      <w:r w:rsidRPr="00116631">
        <w:rPr>
          <w:sz w:val="28"/>
          <w:szCs w:val="28"/>
        </w:rPr>
        <w:t xml:space="preserve">: основное у Мухаммеда - строгое требование почитать только единого Аллаха и быть безусловно покорным его воле. Проповеди Мухаммеда вначале были встречены окружающими недоверчиво, даже враждебно, особенно предводителями его собственного племени </w:t>
      </w:r>
      <w:proofErr w:type="spellStart"/>
      <w:r w:rsidRPr="00116631">
        <w:rPr>
          <w:sz w:val="28"/>
          <w:szCs w:val="28"/>
        </w:rPr>
        <w:t>корейш</w:t>
      </w:r>
      <w:proofErr w:type="spellEnd"/>
      <w:r w:rsidRPr="00116631">
        <w:rPr>
          <w:sz w:val="28"/>
          <w:szCs w:val="28"/>
        </w:rPr>
        <w:t>.</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Торговая знать опасалась, что прекращение культа </w:t>
      </w:r>
      <w:proofErr w:type="spellStart"/>
      <w:r w:rsidRPr="00116631">
        <w:rPr>
          <w:sz w:val="28"/>
          <w:szCs w:val="28"/>
        </w:rPr>
        <w:t>староарабских</w:t>
      </w:r>
      <w:proofErr w:type="spellEnd"/>
      <w:r w:rsidRPr="00116631">
        <w:rPr>
          <w:sz w:val="28"/>
          <w:szCs w:val="28"/>
        </w:rPr>
        <w:t xml:space="preserve"> племенных богов подорвет значение Мекки как религиозного, а значит, и экономического центра. Мухаммеду с его приверженцами пришлось бежать из Мекки: это бегство (хиджра), совершенное в 622 году н. э., считается мусульманами за начало особого летоисчисления (мусульманская эра). В земледельческом оазисе Медине (</w:t>
      </w:r>
      <w:proofErr w:type="spellStart"/>
      <w:r w:rsidRPr="00116631">
        <w:rPr>
          <w:sz w:val="28"/>
          <w:szCs w:val="28"/>
        </w:rPr>
        <w:t>Ятриб</w:t>
      </w:r>
      <w:proofErr w:type="spellEnd"/>
      <w:r w:rsidRPr="00116631">
        <w:rPr>
          <w:sz w:val="28"/>
          <w:szCs w:val="28"/>
        </w:rPr>
        <w:t xml:space="preserve">) Мухаммед нашел более благоприятную почву для пропаганды: </w:t>
      </w:r>
      <w:proofErr w:type="spellStart"/>
      <w:r w:rsidRPr="00116631">
        <w:rPr>
          <w:sz w:val="28"/>
          <w:szCs w:val="28"/>
        </w:rPr>
        <w:t>мединцы</w:t>
      </w:r>
      <w:proofErr w:type="spellEnd"/>
      <w:r w:rsidRPr="00116631">
        <w:rPr>
          <w:sz w:val="28"/>
          <w:szCs w:val="28"/>
        </w:rPr>
        <w:t xml:space="preserve"> соперничали и враждовали с </w:t>
      </w:r>
      <w:proofErr w:type="spellStart"/>
      <w:r w:rsidRPr="00116631">
        <w:rPr>
          <w:sz w:val="28"/>
          <w:szCs w:val="28"/>
        </w:rPr>
        <w:t>мекканской</w:t>
      </w:r>
      <w:proofErr w:type="spellEnd"/>
      <w:r w:rsidRPr="00116631">
        <w:rPr>
          <w:sz w:val="28"/>
          <w:szCs w:val="28"/>
        </w:rPr>
        <w:t xml:space="preserve"> аристократией и рады были выступить против нее. Мухаммеда поддержало несколько местных племен; он пытался опереться даже и на еврейские общины. Набрав себе много сторонников, Мухаммед в 630 году захватил Мекку. </w:t>
      </w:r>
      <w:proofErr w:type="spellStart"/>
      <w:r w:rsidRPr="00116631">
        <w:rPr>
          <w:sz w:val="28"/>
          <w:szCs w:val="28"/>
        </w:rPr>
        <w:t>Мекканские</w:t>
      </w:r>
      <w:proofErr w:type="spellEnd"/>
      <w:r w:rsidRPr="00116631">
        <w:rPr>
          <w:sz w:val="28"/>
          <w:szCs w:val="28"/>
        </w:rPr>
        <w:t xml:space="preserve"> </w:t>
      </w:r>
      <w:proofErr w:type="spellStart"/>
      <w:r w:rsidRPr="00116631">
        <w:rPr>
          <w:sz w:val="28"/>
          <w:szCs w:val="28"/>
        </w:rPr>
        <w:t>корейши</w:t>
      </w:r>
      <w:proofErr w:type="spellEnd"/>
      <w:r w:rsidRPr="00116631">
        <w:rPr>
          <w:sz w:val="28"/>
          <w:szCs w:val="28"/>
        </w:rPr>
        <w:t xml:space="preserve"> вынуждены были принять новую религию. С объединением арабских племен, которые одно за другим примыкали к новому учению, значение Мекки как национально-религиозного центра еще более возросло. </w:t>
      </w:r>
      <w:proofErr w:type="spellStart"/>
      <w:r w:rsidRPr="00116631">
        <w:rPr>
          <w:sz w:val="28"/>
          <w:szCs w:val="28"/>
        </w:rPr>
        <w:t>Корейшитская</w:t>
      </w:r>
      <w:proofErr w:type="spellEnd"/>
      <w:r w:rsidRPr="00116631">
        <w:rPr>
          <w:sz w:val="28"/>
          <w:szCs w:val="28"/>
        </w:rPr>
        <w:t xml:space="preserve"> знать, вначале враждебная мусульманскому движению, теперь признала за благо примкнуть к нему и даже возглавила движение. В момент смерти Мухаммеда (632 год) новое вероучение было еще совсем не оформлено. Основные его положения можно извлечь из Корана, при всей хаотичности этой книги. Позже они были развиты мусульманскими богословами.</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lastRenderedPageBreak/>
        <w:t>Коран – священная книга мусульман</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Коран считается важнейшим источником шариата (от араб. "ал-</w:t>
      </w:r>
      <w:proofErr w:type="spellStart"/>
      <w:r w:rsidRPr="00116631">
        <w:rPr>
          <w:sz w:val="28"/>
          <w:szCs w:val="28"/>
        </w:rPr>
        <w:t>куран</w:t>
      </w:r>
      <w:proofErr w:type="spellEnd"/>
      <w:r w:rsidRPr="00116631">
        <w:rPr>
          <w:sz w:val="28"/>
          <w:szCs w:val="28"/>
        </w:rPr>
        <w:t xml:space="preserve">" - "чтение вслух", "назидание") - священная книга мусульман, состоящая из притч, молитв и проповедей, произнесенных Мухаммадом между 610 и 632 </w:t>
      </w:r>
      <w:proofErr w:type="spellStart"/>
      <w:r w:rsidRPr="00116631">
        <w:rPr>
          <w:sz w:val="28"/>
          <w:szCs w:val="28"/>
        </w:rPr>
        <w:t>г.г</w:t>
      </w:r>
      <w:proofErr w:type="spellEnd"/>
      <w:r w:rsidRPr="00116631">
        <w:rPr>
          <w:sz w:val="28"/>
          <w:szCs w:val="28"/>
        </w:rPr>
        <w:t>. Исследователи находят в Коране положения, заимствованные из более ранних правовых памятников Востока и из обычаев доисламской Аравии.</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Сначала пророческие откровения передавались в общине изустно, по памяти. Некоторые из них верующие записывали по собственной инициативе пока, наконец, в Медине по указанию Мухаммада не стали вестись систематические записи. </w:t>
      </w:r>
      <w:proofErr w:type="spellStart"/>
      <w:r w:rsidRPr="00116631">
        <w:rPr>
          <w:sz w:val="28"/>
          <w:szCs w:val="28"/>
        </w:rPr>
        <w:t>Канонизирование</w:t>
      </w:r>
      <w:proofErr w:type="spellEnd"/>
      <w:r w:rsidRPr="00116631">
        <w:rPr>
          <w:sz w:val="28"/>
          <w:szCs w:val="28"/>
        </w:rPr>
        <w:t xml:space="preserve"> содержания Корана и составление окончательной редакции произошло при халифе Олифе (644-656г.г.). Коран предписывает арабам покинуть "обычаи отцов" в пользу правил, установленных исламом. В самом Коране его правовая значимость определяется следующим образом: "Итак, мы ниспослали его как арабский судебник".</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Коран состоит из 114 глав (сур), расчлененных на 6219 стихов (</w:t>
      </w:r>
      <w:proofErr w:type="spellStart"/>
      <w:r w:rsidRPr="00116631">
        <w:rPr>
          <w:sz w:val="28"/>
          <w:szCs w:val="28"/>
        </w:rPr>
        <w:t>аята</w:t>
      </w:r>
      <w:proofErr w:type="spellEnd"/>
      <w:r w:rsidRPr="00116631">
        <w:rPr>
          <w:sz w:val="28"/>
          <w:szCs w:val="28"/>
        </w:rPr>
        <w:t>). Большая часть этих стихов имеет мифологический характер, и лишь около 500 стихов содержит предписания, относящиеся к правилам поведения мусульман. При этом не более чем 80 из них можно рассматривать как собственно правовые (в основном это правила, относящиеся к браку и семье), остальные касаются религиозного ритуала и обязанностей.</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Большая часть положений Корана носит казуальный характер и представляет собой конкретные толкования, данные пророком в связи с частными случаями. Но многие установления имеют весьма неопределенный вид и могут приобретать разный смысл в зависимости от того. какое содержание в них вкладывается. В последующей судебно-богословской практике и в правовой доктрине в результате достаточно свободного толкования они получили свое выражение в противоречивых, а нередко и во взаимоисключающих правовых предписаниях.</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lastRenderedPageBreak/>
        <w:t>Чтобы не быть голословным, привязываясь к тексту Корана, хочу продемонстрировать, как, откуда и почему появилось грозное понятие "священная война".</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Дело Божие должно торжествовать на земле. Оно торжествует через добровольную преданность и через вынужденную покорность неверных. Добрые убеждаются проповедью посланника Божия, злые принуждаются к повиновению его мечом. Когда еще до хиджры Мухаммад взял с </w:t>
      </w:r>
      <w:proofErr w:type="spellStart"/>
      <w:r w:rsidRPr="00116631">
        <w:rPr>
          <w:sz w:val="28"/>
          <w:szCs w:val="28"/>
        </w:rPr>
        <w:t>ансаров</w:t>
      </w:r>
      <w:proofErr w:type="spellEnd"/>
      <w:r w:rsidRPr="00116631">
        <w:rPr>
          <w:sz w:val="28"/>
          <w:szCs w:val="28"/>
        </w:rPr>
        <w:t xml:space="preserve"> "клятву мужей", т.е. обязательство защищать его оружием, идея священной войны была уже, очевидно, принята им. В позднейших сурах Корана, данных в Медине, эта идея утверждается с большей настойчивостью.</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"Сражайтесь с врагами вашими на войне за веру, но не нападайте первые. Бог ненавидит нападающих. Убивайте врагов ваших везде, где найдете их; изгоняйте их оттуда, откуда они вас изгоняли. Отступничество хуже убийства. Не сражайтесь с ними у святого храма, разве только они вызовут вас. Если нападут на вас - купайтесь в крови их. Такова награда неверных. Если покинут заблуждение свое - Господь снисходителен и милостив. Сражайтесь с врагами, доколе не утвердится ислам. Ваша ненависть да воспламеняется только против превратных. Если нападут на вас в священном месте, - и в священном месте воздайте им тем же" (Сура 11).</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Как уже отмечалось, Коран разделен на 114 глав (сур). Они расположены без всякого порядка, просто по размерам: более длинные ближе к началу, более короткие – к концу. Суры </w:t>
      </w:r>
      <w:proofErr w:type="spellStart"/>
      <w:r w:rsidRPr="00116631">
        <w:rPr>
          <w:sz w:val="28"/>
          <w:szCs w:val="28"/>
        </w:rPr>
        <w:t>мекканские</w:t>
      </w:r>
      <w:proofErr w:type="spellEnd"/>
      <w:r w:rsidRPr="00116631">
        <w:rPr>
          <w:sz w:val="28"/>
          <w:szCs w:val="28"/>
        </w:rPr>
        <w:t xml:space="preserve"> (более ранние) и </w:t>
      </w:r>
      <w:proofErr w:type="spellStart"/>
      <w:r w:rsidRPr="00116631">
        <w:rPr>
          <w:sz w:val="28"/>
          <w:szCs w:val="28"/>
        </w:rPr>
        <w:t>мединские</w:t>
      </w:r>
      <w:proofErr w:type="spellEnd"/>
      <w:r w:rsidRPr="00116631">
        <w:rPr>
          <w:sz w:val="28"/>
          <w:szCs w:val="28"/>
        </w:rPr>
        <w:t xml:space="preserve"> (более поздние) перемешаны. Одно и то же повторяется многословно в разных сурах. Восклицания и прославления величия и могущества Аллаха чередуются с предписаниями, запретами и угрозами "геенной" в будущей жизни всем </w:t>
      </w:r>
      <w:proofErr w:type="spellStart"/>
      <w:r w:rsidRPr="00116631">
        <w:rPr>
          <w:sz w:val="28"/>
          <w:szCs w:val="28"/>
        </w:rPr>
        <w:t>непослушникам</w:t>
      </w:r>
      <w:proofErr w:type="spellEnd"/>
      <w:r w:rsidRPr="00116631">
        <w:rPr>
          <w:sz w:val="28"/>
          <w:szCs w:val="28"/>
        </w:rPr>
        <w:t>. В Коране совсем незаметно следов такой редакционно-литературной отделки, как в христианском Евангелии: это совершенно сырые, необработанные тексты.</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Другая часть религиозной литературы мусульман - это сунна (или сонна), состоящая из священных преданий (хадисов) о жизни, чудесах и </w:t>
      </w:r>
      <w:r w:rsidRPr="00116631">
        <w:rPr>
          <w:sz w:val="28"/>
          <w:szCs w:val="28"/>
        </w:rPr>
        <w:lastRenderedPageBreak/>
        <w:t xml:space="preserve">поучениях Мухаммеда. Сборники хадисов составлялись в IX веке мусульманскими богословами - </w:t>
      </w:r>
      <w:proofErr w:type="spellStart"/>
      <w:r w:rsidRPr="00116631">
        <w:rPr>
          <w:sz w:val="28"/>
          <w:szCs w:val="28"/>
        </w:rPr>
        <w:t>Бухари</w:t>
      </w:r>
      <w:proofErr w:type="spellEnd"/>
      <w:r w:rsidRPr="00116631">
        <w:rPr>
          <w:sz w:val="28"/>
          <w:szCs w:val="28"/>
        </w:rPr>
        <w:t xml:space="preserve">, </w:t>
      </w:r>
      <w:proofErr w:type="spellStart"/>
      <w:r w:rsidRPr="00116631">
        <w:rPr>
          <w:sz w:val="28"/>
          <w:szCs w:val="28"/>
        </w:rPr>
        <w:t>Муслимом</w:t>
      </w:r>
      <w:proofErr w:type="spellEnd"/>
      <w:r w:rsidRPr="00116631">
        <w:rPr>
          <w:sz w:val="28"/>
          <w:szCs w:val="28"/>
        </w:rPr>
        <w:t xml:space="preserve"> и др. Но не все мусульмане признают сунну; признающие ее называются суннитами, они составляют значительное большинство в исламе.</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Догматика ислама</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Догматика ислама очень проста. Мусульманин должен твердо верить, что есть только один бог - Аллах; что Мухаммед был его посланником-пророком; что до него бог посылал людям и других пророков - это библейские Адам, Ной, Авраам, Моисей, христианский Иисус, но Мухаммед выше их; что существуют ангелы и злые духи (джинны), впрочем, эти последние, перешедшие в ислам из древнеарабских верований, не всегда злы, они тоже находятся во власти бога и исполняют его волю; что в последний день мира мертвые воскреснут и все получат воздаяния за свои дела: праведные, чтящие бога, будут наслаждаться в раю, грешные и неверные гореть в геенне; наконец, что существует божественное предопределение, ибо Аллах каждому человеку заранее назначил его судьбу.</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Аллах изображается в Коране как существо с чисто человеческими моральными качествами, но в превосходной степени. Он то гневается на людей, то прощает их; одних любит, других ненавидит. Как и иудейский и христианский боги, Аллах заранее предназначил одних людей к праведной жизни и будущему блаженству, других - к беззакониям и загробным мучениям. Тем не менее, в Коране, как и в Евангелии, бог многократно именуется милостивым, прощающим и пр. Важнейшее качество Аллаха - это его могущество и величие. Поэтому наиважнейшее догматическое и моральное предписание в Коране - это требование полной, безоговорочной покорности человека воле Аллаха.</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В миросозерцании Мухаммеда и в основанной им религии отсутствует идеал человеческого совершенства или совершенного соединения человека с Богом - идеал истинной </w:t>
      </w:r>
      <w:proofErr w:type="spellStart"/>
      <w:r w:rsidRPr="00116631">
        <w:rPr>
          <w:sz w:val="28"/>
          <w:szCs w:val="28"/>
        </w:rPr>
        <w:t>богочеловечности</w:t>
      </w:r>
      <w:proofErr w:type="spellEnd"/>
      <w:r w:rsidRPr="00116631">
        <w:rPr>
          <w:sz w:val="28"/>
          <w:szCs w:val="28"/>
        </w:rPr>
        <w:t xml:space="preserve">. Мусульманство требует от верующего не бесконечного совершенствования, а только акта безусловной </w:t>
      </w:r>
      <w:r w:rsidRPr="00116631">
        <w:rPr>
          <w:sz w:val="28"/>
          <w:szCs w:val="28"/>
        </w:rPr>
        <w:lastRenderedPageBreak/>
        <w:t>преданности Богу. Вера Мухаммеда ставит первое условие истинной духовной жизни на место самой этой жизни. Ислам требует от людей только общего подчинения себя Богу и соблюдения в своей натуральной жизни тех внешних пределов, которые установлены божественными заповедями. Религия остается только неизменной основой и неподвижной рамкой человеческого существования, а не его внутренним содержанием, смыслом и целью.</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Как проста догматика ислама, так же просты и его практические и обрядовые заповеди. Они сводятся к следующему: обязательная пятикратная молитва каждый день в установленные часы; обязательное омовение перед молитвой и в других случаях; налог (</w:t>
      </w:r>
      <w:proofErr w:type="spellStart"/>
      <w:r w:rsidRPr="00116631">
        <w:rPr>
          <w:sz w:val="28"/>
          <w:szCs w:val="28"/>
        </w:rPr>
        <w:t>закят</w:t>
      </w:r>
      <w:proofErr w:type="spellEnd"/>
      <w:r w:rsidRPr="00116631">
        <w:rPr>
          <w:sz w:val="28"/>
          <w:szCs w:val="28"/>
        </w:rPr>
        <w:t>) в пользу бедных; ежегодный пост (ураза, в десятом месяце - рамазане) в течение всего месяца; паломничество (</w:t>
      </w:r>
      <w:proofErr w:type="spellStart"/>
      <w:r w:rsidRPr="00116631">
        <w:rPr>
          <w:sz w:val="28"/>
          <w:szCs w:val="28"/>
        </w:rPr>
        <w:t>хаджж</w:t>
      </w:r>
      <w:proofErr w:type="spellEnd"/>
      <w:r w:rsidRPr="00116631">
        <w:rPr>
          <w:sz w:val="28"/>
          <w:szCs w:val="28"/>
        </w:rPr>
        <w:t>) в священный город Мекку, которое правоверный мусульманин должен по возможности совершить хотя бы раз в жизни.</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Каждое из этих предписаний, несмотря на то что они сами по себе не так уж тяжки и невыполнимы, допускает изъятия и смягчения в </w:t>
      </w:r>
      <w:proofErr w:type="gramStart"/>
      <w:r w:rsidRPr="00116631">
        <w:rPr>
          <w:sz w:val="28"/>
          <w:szCs w:val="28"/>
        </w:rPr>
        <w:t>затрудни- тельных</w:t>
      </w:r>
      <w:proofErr w:type="gramEnd"/>
      <w:r w:rsidRPr="00116631">
        <w:rPr>
          <w:sz w:val="28"/>
          <w:szCs w:val="28"/>
        </w:rPr>
        <w:t xml:space="preserve"> случаях. Вода для омовения в случае ее отсутствия может быть заменена песком, пылью; соблюдение поста необязательно для больных, для путешественников, они могут и должны </w:t>
      </w:r>
      <w:proofErr w:type="spellStart"/>
      <w:r w:rsidRPr="00116631">
        <w:rPr>
          <w:sz w:val="28"/>
          <w:szCs w:val="28"/>
        </w:rPr>
        <w:t>отпоститься</w:t>
      </w:r>
      <w:proofErr w:type="spellEnd"/>
      <w:r w:rsidRPr="00116631">
        <w:rPr>
          <w:sz w:val="28"/>
          <w:szCs w:val="28"/>
        </w:rPr>
        <w:t xml:space="preserve"> позже соответствующее число дней; кстати, мусульманский пост, в отличие от христианского, состоит в полном воздержании от всякой пищи и питья от восхода до захода солнца, но зато в остальное время суток можно есть и </w:t>
      </w:r>
      <w:proofErr w:type="gramStart"/>
      <w:r w:rsidRPr="00116631">
        <w:rPr>
          <w:sz w:val="28"/>
          <w:szCs w:val="28"/>
        </w:rPr>
        <w:t>пить что угодно</w:t>
      </w:r>
      <w:proofErr w:type="gramEnd"/>
      <w:r w:rsidRPr="00116631">
        <w:rPr>
          <w:sz w:val="28"/>
          <w:szCs w:val="28"/>
        </w:rPr>
        <w:t xml:space="preserve"> и предаваться любым удовольствиям.</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Этика ислама довольно элементарна. Предписывается быть справедливым, воздавать за добро добром, за зло злом, быть щедрым, помогать бедным и т. п. Невыполнимых моральных предписаний в исламе, в отличие от христианства, нет. В семейной морали и во взгляде ислама на взаимоотношения полов отразились понятия патриархально-родового уклада. Женщина - подчиненное существо, созданное Аллахом для услаждения мужчины. Вместе с тем в Коране признаются человеческие и гражданские </w:t>
      </w:r>
      <w:r w:rsidRPr="00116631">
        <w:rPr>
          <w:sz w:val="28"/>
          <w:szCs w:val="28"/>
        </w:rPr>
        <w:lastRenderedPageBreak/>
        <w:t>права женщины: осуждается излишняя жестокость мужа в отношении к жене, оговариваются имущественные права женщины - право на приданое, на наследство. Коран несколько облегчил положение женщины по сравнению с патриархальным обычным правом арабов.</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В социальных принципах раннего ислама нашел отражение тот же патриархально-родовой уклад. Все мусульмане равны перед богом, но имущественные различия, богатство и бедность признаются естественным фактом, установленным самим Аллахом. Обязательный налог в пользу бедных призван как будто смягчать имущественные противоречия, однако частная собственность защищается Кораном. Торговая прибыль объявляется вполне законной, ростовщичество же осуждается: "Аллах разрешил торговлю и запретил рост" (2:276), что, по-видимому, является результатом компромисса между интересами торгового класса и массы земледельцев и кочевников, страдавших от ростовщичества и кабалы. Закабаление за долги запрещено.</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Хотя ислам в какой-то степени и сплачивал людей на основе общности религии, но национальные противоречия в странах ислама отнюдь не исчезли, напротив, они постепенно все обострялись. Это нашло отражение в разных течениях в мусульманской религии, в расколах и сектах. Несмотря на обилие в исламе различных течений, главными из которых являются суннизм и шиизм, среди всех мусульман существует довольно стойкое представление о принадлежности к единой общности людей, объединенных общей верой, общими традициями, общей начальной историей и общими </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В новейшее время усложнение социально-экономических и политических условий вызвали появление новых сект в исламе. Среди бедуинов Аравии в XVIII веке возникло течение ваххабитов (последователей </w:t>
      </w:r>
      <w:proofErr w:type="spellStart"/>
      <w:r w:rsidRPr="00116631">
        <w:rPr>
          <w:sz w:val="28"/>
          <w:szCs w:val="28"/>
        </w:rPr>
        <w:t>Муххамеда</w:t>
      </w:r>
      <w:proofErr w:type="spellEnd"/>
      <w:r w:rsidRPr="00116631">
        <w:rPr>
          <w:sz w:val="28"/>
          <w:szCs w:val="28"/>
        </w:rPr>
        <w:t xml:space="preserve"> ибн Абдель </w:t>
      </w:r>
      <w:proofErr w:type="spellStart"/>
      <w:r w:rsidRPr="00116631">
        <w:rPr>
          <w:sz w:val="28"/>
          <w:szCs w:val="28"/>
        </w:rPr>
        <w:t>Ваххаба</w:t>
      </w:r>
      <w:proofErr w:type="spellEnd"/>
      <w:r w:rsidRPr="00116631">
        <w:rPr>
          <w:sz w:val="28"/>
          <w:szCs w:val="28"/>
        </w:rPr>
        <w:t xml:space="preserve">), в котором отразился стихийный протест против богатства и роскоши городских купцов и богачей. Ваххабиты требовали возвращения к патриархальной простоте жизни первых веков ислама, строгого исполнения предписанных обрядов и запретов, </w:t>
      </w:r>
      <w:r w:rsidRPr="00116631">
        <w:rPr>
          <w:sz w:val="28"/>
          <w:szCs w:val="28"/>
        </w:rPr>
        <w:lastRenderedPageBreak/>
        <w:t xml:space="preserve">уничтожения роскоши, боролись с европейскими культурными влияниями, не признавали культа святых, поклонялись только одному богу. После жестокой борьбы с противниками ваххабиты к началу ХХ века взяли верх в государстве </w:t>
      </w:r>
      <w:proofErr w:type="spellStart"/>
      <w:r w:rsidRPr="00116631">
        <w:rPr>
          <w:sz w:val="28"/>
          <w:szCs w:val="28"/>
        </w:rPr>
        <w:t>Неджд</w:t>
      </w:r>
      <w:proofErr w:type="spellEnd"/>
      <w:r w:rsidRPr="00116631">
        <w:rPr>
          <w:sz w:val="28"/>
          <w:szCs w:val="28"/>
        </w:rPr>
        <w:t xml:space="preserve"> (Внутренняя Аравия), а потом подчинили себе </w:t>
      </w:r>
      <w:proofErr w:type="spellStart"/>
      <w:r w:rsidRPr="00116631">
        <w:rPr>
          <w:sz w:val="28"/>
          <w:szCs w:val="28"/>
        </w:rPr>
        <w:t>Хиджас</w:t>
      </w:r>
      <w:proofErr w:type="spellEnd"/>
      <w:r w:rsidRPr="00116631">
        <w:rPr>
          <w:sz w:val="28"/>
          <w:szCs w:val="28"/>
        </w:rPr>
        <w:t xml:space="preserve"> с городами Меккой и Мединой. В государстве Саудовской Аравии, объединившем обе области, </w:t>
      </w:r>
      <w:proofErr w:type="spellStart"/>
      <w:r w:rsidRPr="00116631">
        <w:rPr>
          <w:sz w:val="28"/>
          <w:szCs w:val="28"/>
        </w:rPr>
        <w:t>ваххабитизм</w:t>
      </w:r>
      <w:proofErr w:type="spellEnd"/>
      <w:r w:rsidRPr="00116631">
        <w:rPr>
          <w:sz w:val="28"/>
          <w:szCs w:val="28"/>
        </w:rPr>
        <w:t xml:space="preserve"> сделался господствующей религией.</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Религиозную оболочку приняло и массовое недовольство городской бедноты и крестьян Персии в середине XIX века. Их идейным вождем выступил Мохаммед Али, принявший прозвище "Баб" ("врата" в смысле посредника между людьми и богом). Движение получило название </w:t>
      </w:r>
      <w:proofErr w:type="spellStart"/>
      <w:r w:rsidRPr="00116631">
        <w:rPr>
          <w:sz w:val="28"/>
          <w:szCs w:val="28"/>
        </w:rPr>
        <w:t>бабистского</w:t>
      </w:r>
      <w:proofErr w:type="spellEnd"/>
      <w:r w:rsidRPr="00116631">
        <w:rPr>
          <w:sz w:val="28"/>
          <w:szCs w:val="28"/>
        </w:rPr>
        <w:t xml:space="preserve">. Баб проповедовал равенство и братство всех людей, но, конечно, только верующих мусульман. Баб объявил себя преемником пророка, который призван возвестить людям новый закон. Учение Баба было полно мистических представлений и близко пантеизму. Движение </w:t>
      </w:r>
      <w:proofErr w:type="spellStart"/>
      <w:r w:rsidRPr="00116631">
        <w:rPr>
          <w:sz w:val="28"/>
          <w:szCs w:val="28"/>
        </w:rPr>
        <w:t>бабистов</w:t>
      </w:r>
      <w:proofErr w:type="spellEnd"/>
      <w:r w:rsidRPr="00116631">
        <w:rPr>
          <w:sz w:val="28"/>
          <w:szCs w:val="28"/>
        </w:rPr>
        <w:t>, широко распространившееся в народных массах, было жестоко подавлено власть имущими; главари подверглись суровой казни (1850 год). Однако движение имело своих продолжателей, хотя и лишилось боевого настроя. Один из бывших последователей Баба - Мирза Хусейн Али, принявший прозвище "</w:t>
      </w:r>
      <w:proofErr w:type="spellStart"/>
      <w:r w:rsidRPr="00116631">
        <w:rPr>
          <w:sz w:val="28"/>
          <w:szCs w:val="28"/>
        </w:rPr>
        <w:t>Бехаулла</w:t>
      </w:r>
      <w:proofErr w:type="spellEnd"/>
      <w:r w:rsidRPr="00116631">
        <w:rPr>
          <w:sz w:val="28"/>
          <w:szCs w:val="28"/>
        </w:rPr>
        <w:t xml:space="preserve">", существенным образом изменил </w:t>
      </w:r>
      <w:proofErr w:type="spellStart"/>
      <w:r w:rsidRPr="00116631">
        <w:rPr>
          <w:sz w:val="28"/>
          <w:szCs w:val="28"/>
        </w:rPr>
        <w:t>бабистское</w:t>
      </w:r>
      <w:proofErr w:type="spellEnd"/>
      <w:r w:rsidRPr="00116631">
        <w:rPr>
          <w:sz w:val="28"/>
          <w:szCs w:val="28"/>
        </w:rPr>
        <w:t xml:space="preserve"> учение. Он тоже проповедовал равенство всех людей, право всех людей на плоды земли и пр. Но он не признавал насилия, открытой борьбы, провозглашал любовь, прощение, непротивление злу; в этом, может быть, сказалось влияние христианских идей. Мусульманские догматы и правовые нормы у </w:t>
      </w:r>
      <w:proofErr w:type="spellStart"/>
      <w:r w:rsidRPr="00116631">
        <w:rPr>
          <w:sz w:val="28"/>
          <w:szCs w:val="28"/>
        </w:rPr>
        <w:t>Бехауллы</w:t>
      </w:r>
      <w:proofErr w:type="spellEnd"/>
      <w:r w:rsidRPr="00116631">
        <w:rPr>
          <w:sz w:val="28"/>
          <w:szCs w:val="28"/>
        </w:rPr>
        <w:t xml:space="preserve"> подверглись смягчению. По имени проповедника новое учение стало называться </w:t>
      </w:r>
      <w:proofErr w:type="spellStart"/>
      <w:r w:rsidRPr="00116631">
        <w:rPr>
          <w:sz w:val="28"/>
          <w:szCs w:val="28"/>
        </w:rPr>
        <w:t>бехаизмом</w:t>
      </w:r>
      <w:proofErr w:type="spellEnd"/>
      <w:r w:rsidRPr="00116631">
        <w:rPr>
          <w:sz w:val="28"/>
          <w:szCs w:val="28"/>
        </w:rPr>
        <w:t xml:space="preserve">. Оно уже не отвечало настроениям народных масс и распространялось больше в интеллигентской среде. </w:t>
      </w:r>
      <w:proofErr w:type="spellStart"/>
      <w:r w:rsidRPr="00116631">
        <w:rPr>
          <w:sz w:val="28"/>
          <w:szCs w:val="28"/>
        </w:rPr>
        <w:t>Бехаизм</w:t>
      </w:r>
      <w:proofErr w:type="spellEnd"/>
      <w:r w:rsidRPr="00116631">
        <w:rPr>
          <w:sz w:val="28"/>
          <w:szCs w:val="28"/>
        </w:rPr>
        <w:t>, как утонченная, реформированная, модернизированная редакция ислама, нашел себе последователей даже в Западной Европе и в Америке.</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lastRenderedPageBreak/>
        <w:t>Характерная особенность мусульманской религии состоит в том, что она энергично вмешивается во все стороны жизни людей. И личная, и семейная жизнь верующих мусульман, и вся общественная жизнь, политика, правовые отношения, суд, культурный уклад - все это должно быть подчинено целиком религиозным законам. В прежние времена в мусульманских странах имело место полное сращивание государственной и церковной власти: глава государства (халиф, падишах) считался преемником пророка, высшее духовенство составляло штат его советников, суд находился целиком в руках духовных лиц. И уголовное, и гражданское право было построено всецело на религиозном законе - шариате. Следили за выполнением норм шариата и толковали их мусульманские богословы.</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Поэтому и мусульманское духовенство выполняло и выполняет больше светские, чем чисто религиозные функции. Мулла, состоящий при мечети, это, собственно, учитель в церковной школе. Кади - это судья, знаток шариата. Муфтий - более высокий духовный чин - главный авторитет в вопросах шариата. Улем - ученый богослов, преподаватель в высшей религиозной школе; совет </w:t>
      </w:r>
      <w:proofErr w:type="spellStart"/>
      <w:r w:rsidRPr="00116631">
        <w:rPr>
          <w:sz w:val="28"/>
          <w:szCs w:val="28"/>
        </w:rPr>
        <w:t>улемов</w:t>
      </w:r>
      <w:proofErr w:type="spellEnd"/>
      <w:r w:rsidRPr="00116631">
        <w:rPr>
          <w:sz w:val="28"/>
          <w:szCs w:val="28"/>
        </w:rPr>
        <w:t xml:space="preserve"> давал свои заключения по вопросам религии и права.</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Во главе мусульманского духовенства в отдельных странах стоял шейх-</w:t>
      </w:r>
      <w:proofErr w:type="spellStart"/>
      <w:r w:rsidRPr="00116631">
        <w:rPr>
          <w:sz w:val="28"/>
          <w:szCs w:val="28"/>
        </w:rPr>
        <w:t>уль</w:t>
      </w:r>
      <w:proofErr w:type="spellEnd"/>
      <w:r w:rsidRPr="00116631">
        <w:rPr>
          <w:sz w:val="28"/>
          <w:szCs w:val="28"/>
        </w:rPr>
        <w:t>-ислам - видный богослов, он же советник государя. Даваемые шейх-</w:t>
      </w:r>
      <w:proofErr w:type="spellStart"/>
      <w:r w:rsidRPr="00116631">
        <w:rPr>
          <w:sz w:val="28"/>
          <w:szCs w:val="28"/>
        </w:rPr>
        <w:t>уль</w:t>
      </w:r>
      <w:proofErr w:type="spellEnd"/>
      <w:r w:rsidRPr="00116631">
        <w:rPr>
          <w:sz w:val="28"/>
          <w:szCs w:val="28"/>
        </w:rPr>
        <w:t>-исламом разъяснения по тем или иным спорным вопросам догматики или политики, права считались непререкаемым законом.</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Обучение молодежи в мусульманских странах прежде было тоже чисто религиозным. Низшие школы - </w:t>
      </w:r>
      <w:proofErr w:type="spellStart"/>
      <w:r w:rsidRPr="00116631">
        <w:rPr>
          <w:sz w:val="28"/>
          <w:szCs w:val="28"/>
        </w:rPr>
        <w:t>мектебы</w:t>
      </w:r>
      <w:proofErr w:type="spellEnd"/>
      <w:r w:rsidRPr="00116631">
        <w:rPr>
          <w:sz w:val="28"/>
          <w:szCs w:val="28"/>
        </w:rPr>
        <w:t xml:space="preserve"> - состояли при мечетях. Высшие школы - медресе - представляли собой своего рода духовные академии. В них студенты изучали Коран и прочую религиозную литературу, богословские вопросы. Язык преподавания, язык церковной литературы был арабский. Кстати, арабская система письма была принята и в тюркских, и в иранских языках, хотя она для них и мало приспособлена.</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lastRenderedPageBreak/>
        <w:t xml:space="preserve">Мусульманская церковь в странах ислама была обычно и крупной экономической силой. Согласно шариату, церковь может владеть имуществом, и это имущество считается неотчуждаемым (вакф, множественное число - </w:t>
      </w:r>
      <w:proofErr w:type="spellStart"/>
      <w:r w:rsidRPr="00116631">
        <w:rPr>
          <w:sz w:val="28"/>
          <w:szCs w:val="28"/>
        </w:rPr>
        <w:t>вакуф</w:t>
      </w:r>
      <w:proofErr w:type="spellEnd"/>
      <w:r w:rsidRPr="00116631">
        <w:rPr>
          <w:sz w:val="28"/>
          <w:szCs w:val="28"/>
        </w:rPr>
        <w:t xml:space="preserve">). </w:t>
      </w:r>
      <w:proofErr w:type="spellStart"/>
      <w:r w:rsidRPr="00116631">
        <w:rPr>
          <w:sz w:val="28"/>
          <w:szCs w:val="28"/>
        </w:rPr>
        <w:t>Вакуфные</w:t>
      </w:r>
      <w:proofErr w:type="spellEnd"/>
      <w:r w:rsidRPr="00116631">
        <w:rPr>
          <w:sz w:val="28"/>
          <w:szCs w:val="28"/>
        </w:rPr>
        <w:t xml:space="preserve"> земли состояли из пожалований от халифов (в эпоху завоеваний), из пожертвований и пр. Они были очень велики: например, в странах Средней Азии до половины всех обрабатываемых земель принадлежало церкви, и они приносили огромные доходы; за счет </w:t>
      </w:r>
      <w:proofErr w:type="spellStart"/>
      <w:r w:rsidRPr="00116631">
        <w:rPr>
          <w:sz w:val="28"/>
          <w:szCs w:val="28"/>
        </w:rPr>
        <w:t>вакуфных</w:t>
      </w:r>
      <w:proofErr w:type="spellEnd"/>
      <w:r w:rsidRPr="00116631">
        <w:rPr>
          <w:sz w:val="28"/>
          <w:szCs w:val="28"/>
        </w:rPr>
        <w:t xml:space="preserve"> имуществ и кормилось многочисленное духовенство.</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Хотя правоверный ислам не идет ни на какие компромиссы с другими религиями (в отличие, например, от буддизма), но в народных массах мусульманские верования очень часто переплетаются с древними, </w:t>
      </w:r>
      <w:proofErr w:type="spellStart"/>
      <w:r w:rsidRPr="00116631">
        <w:rPr>
          <w:sz w:val="28"/>
          <w:szCs w:val="28"/>
        </w:rPr>
        <w:t>домусульманскими</w:t>
      </w:r>
      <w:proofErr w:type="spellEnd"/>
      <w:r w:rsidRPr="00116631">
        <w:rPr>
          <w:sz w:val="28"/>
          <w:szCs w:val="28"/>
        </w:rPr>
        <w:t>. Почти повсеместно, особенно в слаборазвитых странах, распространен культ местных святых.</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Интересно отметить, что в многовековых столкновениях ислама с христианством (точно так же, как с маздеизмом и другими религиями) ислам почти всегда выходил победителем. В большинстве стран Средиземноморья, где сейчас господствует ислам, он вытеснил преобладавшее здесь прежде христианство (Северная Африка, Египет, Сирия, Малая Азия). На Кавказе большинство народов до распространения ислама придерживалось христианства, позже многие из них были исламизированы (черкесы, кабардинцы, аджарцы, часть осетин и абхазов). На Балканском полуострове в ислам обращены были некоторые группы болгар, македонцев, боснийцев, албанцев, бывших прежде христианами. Обратных случаев массового обращения какого-либо мусульманского народа в христианство история не знает. Правда, с Пиренейского полуострова (Испания, Португалия) мусульмане в результате христианской Реконкисты (XII-XV вв.) были вытеснены, но это произошло в результате процесса насильственного изгнания исповедующих ислам, а не идейной победы одной религии над другой. Религия Мухаммеда так часто одерживала верх над религией Христа </w:t>
      </w:r>
      <w:r w:rsidRPr="00116631">
        <w:rPr>
          <w:sz w:val="28"/>
          <w:szCs w:val="28"/>
        </w:rPr>
        <w:lastRenderedPageBreak/>
        <w:t>видимо, вследствие большей простоты, доступности, понятности народным массам, особенно в восточных странах, где преобладал патриархально-феодальный быт. Полтора столетия с начала XIX до второй половины XX века явились важным переломным моментом в эволюции Ислама. Существенные изменения претерпела мусульманская судебная система, сложившаяся в средневековье, и в определенной мере - сама система мусульманского права: происходило постепенное ограничение юрисдикции шариатских судов; к середине XIX века на территории Османской империи были окончательно разграничены сферы компетенции шариатских и светских судов (процесс этот начался значительно ранее).</w:t>
      </w:r>
    </w:p>
    <w:p w:rsidR="00116631" w:rsidRPr="00116631" w:rsidRDefault="00116631" w:rsidP="00116631">
      <w:pPr>
        <w:spacing w:line="360" w:lineRule="auto"/>
        <w:ind w:firstLine="709"/>
        <w:jc w:val="both"/>
        <w:rPr>
          <w:sz w:val="28"/>
          <w:szCs w:val="28"/>
        </w:rPr>
      </w:pP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Заключение</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Коран является Священной книгой Ислама и выдающимся памятником мировой культуры. При изучении Корана одни рассматривают его как свод религиозных законов, другие видят в нем памятник классической арабской литературы. Третьи бывают настолько поражены его художественной красотой и неподражаемостью, что в значительной степени пренебрегают его мудрым смыслом и значением вытекающих из него религиозных законов.</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Не веря в божественное происхождение Корана, ученые пытались приоткрыть сокровищницу коранических знаний, однако их исследования носили, как правило, описательный характер, поскольку они были лишены духа мусульманской веры. Трудно передать истинный смысл </w:t>
      </w:r>
      <w:proofErr w:type="spellStart"/>
      <w:r w:rsidRPr="00116631">
        <w:rPr>
          <w:sz w:val="28"/>
          <w:szCs w:val="28"/>
        </w:rPr>
        <w:t>аята</w:t>
      </w:r>
      <w:proofErr w:type="spellEnd"/>
      <w:r w:rsidRPr="00116631">
        <w:rPr>
          <w:sz w:val="28"/>
          <w:szCs w:val="28"/>
        </w:rPr>
        <w:t xml:space="preserve">, если ты не веришь в то, что он ниспослан Аллахом и безупречен по своей форме и по содержанию, что каждая буква в нем играет решающую роль и не может быть заменена никакой другой. И трудно оставаться беспристрастным и смешивать коранические истины с собственными мыслями и предположениями, если ты не признаешь того, что вытекающие из </w:t>
      </w:r>
      <w:proofErr w:type="spellStart"/>
      <w:r w:rsidRPr="00116631">
        <w:rPr>
          <w:sz w:val="28"/>
          <w:szCs w:val="28"/>
        </w:rPr>
        <w:t>аятов</w:t>
      </w:r>
      <w:proofErr w:type="spellEnd"/>
      <w:r w:rsidRPr="00116631">
        <w:rPr>
          <w:sz w:val="28"/>
          <w:szCs w:val="28"/>
        </w:rPr>
        <w:t xml:space="preserve"> Корана повеления и запреты являются единственно правильными законами для всего человечества, и что понимать их нужно именно так, как учил пророк Мухаммед.</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lastRenderedPageBreak/>
        <w:t>В Корне содержатся духовные истины, моральные и правовые установления Ислама, основы уклада жизни мусульман. Моральные заповеди и нравственность, которые Аллах избрал для верующих, требуют от человека искренней любви, милосердия и самопожертвования. Человечество сможет достичь справедливости и мира на Земле, только приняв эти моральные заповеди и воплощая их в жизнь. В противном случае мир наполнится жестокостью и несправедливостью, как это происходит сегодня…</w:t>
      </w:r>
    </w:p>
    <w:p w:rsidR="00116631" w:rsidRPr="00116631" w:rsidRDefault="00116631" w:rsidP="00116631">
      <w:pPr>
        <w:spacing w:line="360" w:lineRule="auto"/>
        <w:ind w:firstLine="709"/>
        <w:jc w:val="both"/>
        <w:rPr>
          <w:sz w:val="28"/>
          <w:szCs w:val="28"/>
        </w:rPr>
      </w:pP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Список литературы</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1. Естествознание. Электронный Большой энциклопедический словарь. </w:t>
      </w:r>
      <w:proofErr w:type="spellStart"/>
      <w:r w:rsidRPr="00116631">
        <w:rPr>
          <w:sz w:val="28"/>
          <w:szCs w:val="28"/>
        </w:rPr>
        <w:t>Mastersoft</w:t>
      </w:r>
      <w:proofErr w:type="spellEnd"/>
      <w:r w:rsidRPr="00116631">
        <w:rPr>
          <w:sz w:val="28"/>
          <w:szCs w:val="28"/>
        </w:rPr>
        <w:t>. ТОВ «</w:t>
      </w:r>
      <w:proofErr w:type="spellStart"/>
      <w:r w:rsidRPr="00116631">
        <w:rPr>
          <w:sz w:val="28"/>
          <w:szCs w:val="28"/>
        </w:rPr>
        <w:t>Фортресс</w:t>
      </w:r>
      <w:proofErr w:type="spellEnd"/>
      <w:r w:rsidRPr="00116631">
        <w:rPr>
          <w:sz w:val="28"/>
          <w:szCs w:val="28"/>
        </w:rPr>
        <w:t xml:space="preserve"> </w:t>
      </w:r>
      <w:proofErr w:type="spellStart"/>
      <w:r w:rsidRPr="00116631">
        <w:rPr>
          <w:sz w:val="28"/>
          <w:szCs w:val="28"/>
        </w:rPr>
        <w:t>Паблишинг</w:t>
      </w:r>
      <w:proofErr w:type="spellEnd"/>
      <w:r w:rsidRPr="00116631">
        <w:rPr>
          <w:sz w:val="28"/>
          <w:szCs w:val="28"/>
        </w:rPr>
        <w:t>», 2004.</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2. Ислам, краткий справочник, Из-во "Наука", М. 1983</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3. Коран, М. МНПП "Буква", 1991</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4. Коран: переводы и комментарии. </w:t>
      </w:r>
      <w:proofErr w:type="spellStart"/>
      <w:r w:rsidRPr="00116631">
        <w:rPr>
          <w:sz w:val="28"/>
          <w:szCs w:val="28"/>
        </w:rPr>
        <w:t>ДиректМедиа</w:t>
      </w:r>
      <w:proofErr w:type="spellEnd"/>
      <w:r w:rsidRPr="00116631">
        <w:rPr>
          <w:sz w:val="28"/>
          <w:szCs w:val="28"/>
        </w:rPr>
        <w:t xml:space="preserve"> </w:t>
      </w:r>
      <w:proofErr w:type="spellStart"/>
      <w:r w:rsidRPr="00116631">
        <w:rPr>
          <w:sz w:val="28"/>
          <w:szCs w:val="28"/>
        </w:rPr>
        <w:t>Паблишинг</w:t>
      </w:r>
      <w:proofErr w:type="spellEnd"/>
      <w:r w:rsidRPr="00116631">
        <w:rPr>
          <w:sz w:val="28"/>
          <w:szCs w:val="28"/>
        </w:rPr>
        <w:t xml:space="preserve">, Москва. </w:t>
      </w:r>
      <w:proofErr w:type="spellStart"/>
      <w:r w:rsidRPr="00116631">
        <w:rPr>
          <w:sz w:val="28"/>
          <w:szCs w:val="28"/>
        </w:rPr>
        <w:t>The</w:t>
      </w:r>
      <w:proofErr w:type="spellEnd"/>
      <w:r w:rsidRPr="00116631">
        <w:rPr>
          <w:sz w:val="28"/>
          <w:szCs w:val="28"/>
        </w:rPr>
        <w:t xml:space="preserve"> </w:t>
      </w:r>
      <w:proofErr w:type="spellStart"/>
      <w:r w:rsidRPr="00116631">
        <w:rPr>
          <w:sz w:val="28"/>
          <w:szCs w:val="28"/>
        </w:rPr>
        <w:t>Yorck</w:t>
      </w:r>
      <w:proofErr w:type="spellEnd"/>
      <w:r w:rsidRPr="00116631">
        <w:rPr>
          <w:sz w:val="28"/>
          <w:szCs w:val="28"/>
        </w:rPr>
        <w:t xml:space="preserve"> </w:t>
      </w:r>
      <w:proofErr w:type="spellStart"/>
      <w:r w:rsidRPr="00116631">
        <w:rPr>
          <w:sz w:val="28"/>
          <w:szCs w:val="28"/>
        </w:rPr>
        <w:t>Project</w:t>
      </w:r>
      <w:proofErr w:type="spellEnd"/>
      <w:r w:rsidRPr="00116631">
        <w:rPr>
          <w:sz w:val="28"/>
          <w:szCs w:val="28"/>
        </w:rPr>
        <w:t xml:space="preserve"> </w:t>
      </w:r>
      <w:proofErr w:type="spellStart"/>
      <w:r w:rsidRPr="00116631">
        <w:rPr>
          <w:sz w:val="28"/>
          <w:szCs w:val="28"/>
        </w:rPr>
        <w:t>GmbH</w:t>
      </w:r>
      <w:proofErr w:type="spellEnd"/>
      <w:r w:rsidRPr="00116631">
        <w:rPr>
          <w:sz w:val="28"/>
          <w:szCs w:val="28"/>
        </w:rPr>
        <w:t>. 2004.</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5. Л. Климович, Книга о Коране, М. 1986</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6. Религии мира, </w:t>
      </w:r>
      <w:proofErr w:type="gramStart"/>
      <w:r w:rsidRPr="00116631">
        <w:rPr>
          <w:sz w:val="28"/>
          <w:szCs w:val="28"/>
        </w:rPr>
        <w:t>Энциклопедия,т.</w:t>
      </w:r>
      <w:proofErr w:type="gramEnd"/>
      <w:r w:rsidRPr="00116631">
        <w:rPr>
          <w:sz w:val="28"/>
          <w:szCs w:val="28"/>
        </w:rPr>
        <w:t>6, "</w:t>
      </w:r>
      <w:proofErr w:type="spellStart"/>
      <w:r w:rsidRPr="00116631">
        <w:rPr>
          <w:sz w:val="28"/>
          <w:szCs w:val="28"/>
        </w:rPr>
        <w:t>Аванта</w:t>
      </w:r>
      <w:proofErr w:type="spellEnd"/>
      <w:r w:rsidRPr="00116631">
        <w:rPr>
          <w:sz w:val="28"/>
          <w:szCs w:val="28"/>
        </w:rPr>
        <w:t xml:space="preserve"> +", М. 1996</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7. Рождение ислама. Пророк Мухаммед//Древо познания. – Киев: Научно-познавательная коллекция. ДП Маршал Кавендиш Украина., 2003. – С.35 -38.</w:t>
      </w:r>
    </w:p>
    <w:p w:rsidR="00116631" w:rsidRPr="00116631" w:rsidRDefault="00116631" w:rsidP="00116631">
      <w:pPr>
        <w:pStyle w:val="a3"/>
        <w:spacing w:before="0" w:beforeAutospacing="0" w:after="0" w:afterAutospacing="0" w:line="360" w:lineRule="auto"/>
        <w:ind w:firstLine="709"/>
        <w:jc w:val="both"/>
        <w:rPr>
          <w:sz w:val="28"/>
          <w:szCs w:val="28"/>
        </w:rPr>
      </w:pPr>
      <w:r w:rsidRPr="00116631">
        <w:rPr>
          <w:sz w:val="28"/>
          <w:szCs w:val="28"/>
        </w:rPr>
        <w:t xml:space="preserve">8. </w:t>
      </w:r>
      <w:proofErr w:type="spellStart"/>
      <w:r w:rsidRPr="00116631">
        <w:rPr>
          <w:sz w:val="28"/>
          <w:szCs w:val="28"/>
        </w:rPr>
        <w:t>Ханиф</w:t>
      </w:r>
      <w:proofErr w:type="spellEnd"/>
      <w:r w:rsidRPr="00116631">
        <w:rPr>
          <w:sz w:val="28"/>
          <w:szCs w:val="28"/>
        </w:rPr>
        <w:t xml:space="preserve"> Сюзанн. Ислам: Путь Бога/пре. с английского Т.В. Гончаровой. – К.: </w:t>
      </w:r>
      <w:proofErr w:type="spellStart"/>
      <w:r w:rsidRPr="00116631">
        <w:rPr>
          <w:sz w:val="28"/>
          <w:szCs w:val="28"/>
        </w:rPr>
        <w:t>Ансар</w:t>
      </w:r>
      <w:proofErr w:type="spellEnd"/>
      <w:r w:rsidRPr="00116631">
        <w:rPr>
          <w:sz w:val="28"/>
          <w:szCs w:val="28"/>
        </w:rPr>
        <w:t xml:space="preserve"> </w:t>
      </w:r>
      <w:proofErr w:type="spellStart"/>
      <w:r w:rsidRPr="00116631">
        <w:rPr>
          <w:sz w:val="28"/>
          <w:szCs w:val="28"/>
        </w:rPr>
        <w:t>Фаундейшн</w:t>
      </w:r>
      <w:proofErr w:type="spellEnd"/>
      <w:r w:rsidRPr="00116631">
        <w:rPr>
          <w:sz w:val="28"/>
          <w:szCs w:val="28"/>
        </w:rPr>
        <w:t>, 2003. – 180 с</w:t>
      </w:r>
    </w:p>
    <w:p w:rsidR="002806F2" w:rsidRPr="00484C93" w:rsidRDefault="002806F2" w:rsidP="002806F2">
      <w:pPr>
        <w:jc w:val="center"/>
        <w:rPr>
          <w:b/>
          <w:sz w:val="36"/>
          <w:szCs w:val="36"/>
        </w:rPr>
      </w:pPr>
      <w:bookmarkStart w:id="0" w:name="_GoBack"/>
      <w:bookmarkEnd w:id="0"/>
    </w:p>
    <w:p w:rsidR="002806F2" w:rsidRDefault="002806F2" w:rsidP="002806F2">
      <w:pPr>
        <w:jc w:val="right"/>
      </w:pPr>
    </w:p>
    <w:p w:rsidR="002806F2" w:rsidRDefault="002806F2" w:rsidP="002806F2">
      <w:pPr>
        <w:jc w:val="right"/>
      </w:pPr>
    </w:p>
    <w:p w:rsidR="002806F2" w:rsidRDefault="002806F2" w:rsidP="002806F2">
      <w:pPr>
        <w:jc w:val="right"/>
      </w:pPr>
    </w:p>
    <w:p w:rsidR="002806F2" w:rsidRDefault="002806F2" w:rsidP="002806F2">
      <w:pPr>
        <w:jc w:val="right"/>
      </w:pPr>
    </w:p>
    <w:p w:rsidR="002806F2" w:rsidRDefault="002806F2" w:rsidP="002806F2">
      <w:pPr>
        <w:jc w:val="right"/>
      </w:pPr>
    </w:p>
    <w:p w:rsidR="002806F2" w:rsidRDefault="002806F2" w:rsidP="002806F2">
      <w:pPr>
        <w:jc w:val="right"/>
      </w:pPr>
    </w:p>
    <w:p w:rsidR="002806F2" w:rsidRDefault="002806F2" w:rsidP="002806F2">
      <w:pPr>
        <w:jc w:val="right"/>
      </w:pPr>
    </w:p>
    <w:p w:rsidR="002806F2" w:rsidRDefault="002806F2" w:rsidP="002806F2">
      <w:pPr>
        <w:jc w:val="right"/>
      </w:pPr>
    </w:p>
    <w:p w:rsidR="002806F2" w:rsidRDefault="002806F2" w:rsidP="002806F2">
      <w:pPr>
        <w:jc w:val="right"/>
      </w:pPr>
    </w:p>
    <w:p w:rsidR="002806F2" w:rsidRDefault="002806F2" w:rsidP="002806F2">
      <w:pPr>
        <w:jc w:val="right"/>
      </w:pPr>
    </w:p>
    <w:p w:rsidR="002806F2" w:rsidRDefault="002806F2" w:rsidP="002806F2">
      <w:pPr>
        <w:jc w:val="both"/>
      </w:pPr>
    </w:p>
    <w:p w:rsidR="002806F2" w:rsidRPr="0040293B" w:rsidRDefault="002806F2" w:rsidP="002806F2">
      <w:pPr>
        <w:jc w:val="both"/>
      </w:pPr>
    </w:p>
    <w:sectPr w:rsidR="002806F2" w:rsidRPr="004029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0E29D5"/>
    <w:multiLevelType w:val="hybridMultilevel"/>
    <w:tmpl w:val="14242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016"/>
    <w:rsid w:val="00116631"/>
    <w:rsid w:val="00191CF0"/>
    <w:rsid w:val="002806F2"/>
    <w:rsid w:val="00721F38"/>
    <w:rsid w:val="008C0660"/>
    <w:rsid w:val="00A14E14"/>
    <w:rsid w:val="00B01083"/>
    <w:rsid w:val="00D17016"/>
    <w:rsid w:val="00E31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39317"/>
  <w15:docId w15:val="{007AF9CC-0A2C-4766-B589-192701089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6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1663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139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18</Pages>
  <Words>4783</Words>
  <Characters>27266</Characters>
  <Application>Microsoft Office Word</Application>
  <DocSecurity>0</DocSecurity>
  <Lines>227</Lines>
  <Paragraphs>63</Paragraphs>
  <ScaleCrop>false</ScaleCrop>
  <Company/>
  <LinksUpToDate>false</LinksUpToDate>
  <CharactersWithSpaces>31986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nkiseleva</cp:lastModifiedBy>
  <cp:revision>11</cp:revision>
  <dcterms:created xsi:type="dcterms:W3CDTF">2017-04-10T21:44:00Z</dcterms:created>
  <dcterms:modified xsi:type="dcterms:W3CDTF">2021-12-01T07:42:00Z</dcterms:modified>
</cp:coreProperties>
</file>